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2D68AB1" w14:textId="77777777" w:rsidR="00F87136" w:rsidRDefault="008F1F25" w:rsidP="008F1F25">
      <w:r w:rsidRPr="00702143">
        <w:rPr>
          <w:noProof/>
          <w:lang w:val="en-US"/>
        </w:rPr>
        <w:drawing>
          <wp:inline distT="0" distB="0" distL="0" distR="0" wp14:anchorId="136A7D04" wp14:editId="774AC270">
            <wp:extent cx="5486400" cy="951865"/>
            <wp:effectExtent l="0" t="0" r="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86400" cy="9518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B9371BC" w14:textId="77777777" w:rsidR="008F1F25" w:rsidRDefault="008F1F25"/>
    <w:p w14:paraId="027EED14" w14:textId="35B25E36" w:rsidR="008F1F25" w:rsidRPr="00AC4ABB" w:rsidRDefault="00AC4ABB" w:rsidP="008F1F25">
      <w:pPr>
        <w:jc w:val="center"/>
        <w:rPr>
          <w:b/>
          <w:sz w:val="32"/>
          <w:szCs w:val="32"/>
          <w:lang w:val="fr-CA"/>
        </w:rPr>
      </w:pPr>
      <w:r w:rsidRPr="00AC4ABB">
        <w:rPr>
          <w:b/>
          <w:sz w:val="32"/>
          <w:szCs w:val="32"/>
          <w:lang w:val="fr-CA"/>
        </w:rPr>
        <w:t>Gestion des concours</w:t>
      </w:r>
    </w:p>
    <w:p w14:paraId="5A59B915" w14:textId="77777777" w:rsidR="008F1F25" w:rsidRPr="00AC4ABB" w:rsidRDefault="008F1F25" w:rsidP="008F1F25">
      <w:pPr>
        <w:jc w:val="center"/>
        <w:rPr>
          <w:b/>
          <w:sz w:val="32"/>
          <w:szCs w:val="32"/>
          <w:lang w:val="fr-CA"/>
        </w:rPr>
      </w:pPr>
    </w:p>
    <w:p w14:paraId="346AFEEC" w14:textId="22151665" w:rsidR="00AC4ABB" w:rsidRDefault="001F2E87" w:rsidP="008F1F25">
      <w:pPr>
        <w:jc w:val="center"/>
        <w:rPr>
          <w:b/>
          <w:sz w:val="32"/>
          <w:szCs w:val="32"/>
          <w:lang w:val="fr-CA"/>
        </w:rPr>
      </w:pPr>
      <w:bookmarkStart w:id="0" w:name="_Hlk32405753"/>
      <w:r w:rsidRPr="00AC4ABB">
        <w:rPr>
          <w:b/>
          <w:sz w:val="32"/>
          <w:szCs w:val="32"/>
          <w:lang w:val="fr-CA"/>
        </w:rPr>
        <w:t>Guide</w:t>
      </w:r>
      <w:r w:rsidR="00AC4ABB" w:rsidRPr="00AC4ABB">
        <w:rPr>
          <w:b/>
          <w:sz w:val="32"/>
          <w:szCs w:val="32"/>
          <w:lang w:val="fr-CA"/>
        </w:rPr>
        <w:t xml:space="preserve"> pour le jugement</w:t>
      </w:r>
      <w:r w:rsidR="00AC4ABB">
        <w:rPr>
          <w:b/>
          <w:sz w:val="32"/>
          <w:szCs w:val="32"/>
          <w:lang w:val="fr-CA"/>
        </w:rPr>
        <w:t xml:space="preserve"> en ligne d’un concours de l’ACAP</w:t>
      </w:r>
    </w:p>
    <w:bookmarkEnd w:id="0"/>
    <w:p w14:paraId="140A510D" w14:textId="77777777" w:rsidR="00DF3696" w:rsidRPr="00F37A4A" w:rsidRDefault="00DF3696" w:rsidP="008F1F25">
      <w:pPr>
        <w:jc w:val="center"/>
        <w:rPr>
          <w:b/>
          <w:sz w:val="32"/>
          <w:szCs w:val="32"/>
          <w:lang w:val="fr-CA"/>
        </w:rPr>
      </w:pPr>
    </w:p>
    <w:p w14:paraId="775C985E" w14:textId="542A9FAB" w:rsidR="008F1F25" w:rsidRPr="00F37A4A" w:rsidRDefault="00AC4ABB" w:rsidP="008F1F25">
      <w:pPr>
        <w:jc w:val="center"/>
        <w:rPr>
          <w:lang w:val="fr-CA"/>
        </w:rPr>
      </w:pPr>
      <w:r w:rsidRPr="00F37A4A">
        <w:rPr>
          <w:lang w:val="fr-CA"/>
        </w:rPr>
        <w:t>31 j</w:t>
      </w:r>
      <w:r w:rsidR="001A6692" w:rsidRPr="00F37A4A">
        <w:rPr>
          <w:lang w:val="fr-CA"/>
        </w:rPr>
        <w:t>an</w:t>
      </w:r>
      <w:r w:rsidRPr="00F37A4A">
        <w:rPr>
          <w:lang w:val="fr-CA"/>
        </w:rPr>
        <w:t>vier</w:t>
      </w:r>
      <w:r w:rsidR="001A6692" w:rsidRPr="00F37A4A">
        <w:rPr>
          <w:lang w:val="fr-CA"/>
        </w:rPr>
        <w:t xml:space="preserve"> 2020</w:t>
      </w:r>
    </w:p>
    <w:p w14:paraId="765E107E" w14:textId="77777777" w:rsidR="00640D3E" w:rsidRPr="00F37A4A" w:rsidRDefault="00640D3E" w:rsidP="008F1F25">
      <w:pPr>
        <w:jc w:val="center"/>
        <w:rPr>
          <w:lang w:val="fr-CA"/>
        </w:rPr>
      </w:pPr>
    </w:p>
    <w:p w14:paraId="364E3673" w14:textId="36586D05" w:rsidR="008F1F25" w:rsidRPr="00F37A4A" w:rsidRDefault="003F2E02" w:rsidP="008F1F25">
      <w:pPr>
        <w:rPr>
          <w:b/>
          <w:sz w:val="32"/>
          <w:szCs w:val="32"/>
          <w:lang w:val="fr-CA"/>
        </w:rPr>
      </w:pPr>
      <w:r w:rsidRPr="00F37A4A">
        <w:rPr>
          <w:b/>
          <w:sz w:val="32"/>
          <w:szCs w:val="32"/>
          <w:lang w:val="fr-CA"/>
        </w:rPr>
        <w:t xml:space="preserve">A. </w:t>
      </w:r>
      <w:r w:rsidR="008F1F25" w:rsidRPr="00F37A4A">
        <w:rPr>
          <w:b/>
          <w:sz w:val="32"/>
          <w:szCs w:val="32"/>
          <w:lang w:val="fr-CA"/>
        </w:rPr>
        <w:t>Introduction</w:t>
      </w:r>
    </w:p>
    <w:p w14:paraId="718BAD9F" w14:textId="77777777" w:rsidR="008F1F25" w:rsidRPr="00F37A4A" w:rsidRDefault="008F1F25" w:rsidP="008F1F25">
      <w:pPr>
        <w:rPr>
          <w:lang w:val="fr-CA"/>
        </w:rPr>
      </w:pPr>
    </w:p>
    <w:p w14:paraId="6240C933" w14:textId="0167C81E" w:rsidR="00B75A4E" w:rsidRPr="00B75A4E" w:rsidRDefault="00B75A4E" w:rsidP="003F2E02">
      <w:pPr>
        <w:tabs>
          <w:tab w:val="left" w:pos="426"/>
          <w:tab w:val="left" w:pos="720"/>
        </w:tabs>
        <w:suppressAutoHyphens/>
        <w:ind w:left="426" w:right="-90"/>
        <w:rPr>
          <w:spacing w:val="-2"/>
          <w:lang w:val="fr-CA"/>
        </w:rPr>
      </w:pPr>
      <w:r w:rsidRPr="00B75A4E">
        <w:rPr>
          <w:spacing w:val="-2"/>
          <w:lang w:val="fr-CA"/>
        </w:rPr>
        <w:t>Les memb</w:t>
      </w:r>
      <w:r>
        <w:rPr>
          <w:spacing w:val="-2"/>
          <w:lang w:val="fr-CA"/>
        </w:rPr>
        <w:t>re</w:t>
      </w:r>
      <w:r w:rsidRPr="00B75A4E">
        <w:rPr>
          <w:spacing w:val="-2"/>
          <w:lang w:val="fr-CA"/>
        </w:rPr>
        <w:t>s de l’ACAP e</w:t>
      </w:r>
      <w:r>
        <w:rPr>
          <w:spacing w:val="-2"/>
          <w:lang w:val="fr-CA"/>
        </w:rPr>
        <w:t>t tous les clubs de photographie associés à l’ACAP apprécient grandement votre collaboration pour effectuer le jugement de ce concours.</w:t>
      </w:r>
    </w:p>
    <w:p w14:paraId="5898268A" w14:textId="77777777" w:rsidR="007B6795" w:rsidRPr="00F37A4A" w:rsidRDefault="007B6795" w:rsidP="003F2E02">
      <w:pPr>
        <w:tabs>
          <w:tab w:val="left" w:pos="426"/>
          <w:tab w:val="left" w:pos="720"/>
        </w:tabs>
        <w:suppressAutoHyphens/>
        <w:ind w:left="426" w:right="-90"/>
        <w:rPr>
          <w:spacing w:val="-2"/>
          <w:lang w:val="fr-CA"/>
        </w:rPr>
      </w:pPr>
    </w:p>
    <w:p w14:paraId="390DB213" w14:textId="53688B28" w:rsidR="00B75A4E" w:rsidRPr="00B75A4E" w:rsidRDefault="00B75A4E" w:rsidP="003F2E02">
      <w:pPr>
        <w:tabs>
          <w:tab w:val="left" w:pos="426"/>
          <w:tab w:val="left" w:pos="720"/>
        </w:tabs>
        <w:suppressAutoHyphens/>
        <w:ind w:left="426" w:right="-90"/>
        <w:rPr>
          <w:spacing w:val="-2"/>
          <w:lang w:val="fr-CA"/>
        </w:rPr>
      </w:pPr>
      <w:r w:rsidRPr="00B75A4E">
        <w:rPr>
          <w:spacing w:val="-2"/>
          <w:lang w:val="fr-CA"/>
        </w:rPr>
        <w:t>Ce guide a été m</w:t>
      </w:r>
      <w:r>
        <w:rPr>
          <w:spacing w:val="-2"/>
          <w:lang w:val="fr-CA"/>
        </w:rPr>
        <w:t>is-à-jour pour s’assurer que toutes les étapes requises pour effectuer un jugement juste et transparent so</w:t>
      </w:r>
      <w:r w:rsidR="0088589B">
        <w:rPr>
          <w:spacing w:val="-2"/>
          <w:lang w:val="fr-CA"/>
        </w:rPr>
        <w:t>ien</w:t>
      </w:r>
      <w:r>
        <w:rPr>
          <w:spacing w:val="-2"/>
          <w:lang w:val="fr-CA"/>
        </w:rPr>
        <w:t>t accomplies.</w:t>
      </w:r>
      <w:r w:rsidR="0033236D">
        <w:rPr>
          <w:spacing w:val="-2"/>
          <w:lang w:val="fr-CA"/>
        </w:rPr>
        <w:t xml:space="preserve"> Toutes les personnes impliquées dans (le jugement de) nos concours sont tenues d’effectuer leurs tâches et leurs devoirs honnêtement de manière à contribuer à</w:t>
      </w:r>
      <w:r w:rsidR="0088589B">
        <w:rPr>
          <w:spacing w:val="-2"/>
          <w:lang w:val="fr-CA"/>
        </w:rPr>
        <w:t xml:space="preserve"> la </w:t>
      </w:r>
      <w:proofErr w:type="spellStart"/>
      <w:r w:rsidR="0088589B">
        <w:rPr>
          <w:spacing w:val="-2"/>
          <w:lang w:val="fr-CA"/>
        </w:rPr>
        <w:t>bonne</w:t>
      </w:r>
      <w:r w:rsidR="0033236D">
        <w:rPr>
          <w:spacing w:val="-2"/>
          <w:lang w:val="fr-CA"/>
        </w:rPr>
        <w:t>image</w:t>
      </w:r>
      <w:proofErr w:type="spellEnd"/>
      <w:r w:rsidR="0033236D">
        <w:rPr>
          <w:spacing w:val="-2"/>
          <w:lang w:val="fr-CA"/>
        </w:rPr>
        <w:t xml:space="preserve"> de l’ACAP, du coordonnateur des concours et des membres de l’équipe des juges. </w:t>
      </w:r>
    </w:p>
    <w:p w14:paraId="63665DD5" w14:textId="77777777" w:rsidR="00D571ED" w:rsidRPr="00F37A4A" w:rsidRDefault="00D571ED" w:rsidP="003F2E02">
      <w:pPr>
        <w:tabs>
          <w:tab w:val="left" w:pos="426"/>
          <w:tab w:val="left" w:pos="720"/>
        </w:tabs>
        <w:suppressAutoHyphens/>
        <w:ind w:left="426" w:right="-90"/>
        <w:rPr>
          <w:spacing w:val="-2"/>
          <w:lang w:val="fr-CA"/>
        </w:rPr>
      </w:pPr>
    </w:p>
    <w:p w14:paraId="7E8DD937" w14:textId="1D141AD3" w:rsidR="00710B02" w:rsidRPr="00C8541A" w:rsidRDefault="007F31C7" w:rsidP="003F2E02">
      <w:pPr>
        <w:tabs>
          <w:tab w:val="left" w:pos="426"/>
          <w:tab w:val="left" w:pos="720"/>
        </w:tabs>
        <w:suppressAutoHyphens/>
        <w:ind w:left="426" w:right="-90"/>
        <w:rPr>
          <w:spacing w:val="-2"/>
          <w:lang w:val="fr-CA"/>
        </w:rPr>
      </w:pPr>
      <w:r w:rsidRPr="0052107B">
        <w:rPr>
          <w:spacing w:val="-2"/>
          <w:lang w:val="fr-CA"/>
        </w:rPr>
        <w:t xml:space="preserve">Les </w:t>
      </w:r>
      <w:r w:rsidR="0052107B" w:rsidRPr="0052107B">
        <w:rPr>
          <w:spacing w:val="-2"/>
          <w:lang w:val="fr-CA"/>
        </w:rPr>
        <w:t>d</w:t>
      </w:r>
      <w:r w:rsidR="00522231">
        <w:rPr>
          <w:spacing w:val="-2"/>
          <w:lang w:val="fr-CA"/>
        </w:rPr>
        <w:t>é</w:t>
      </w:r>
      <w:r w:rsidR="0052107B" w:rsidRPr="0052107B">
        <w:rPr>
          <w:spacing w:val="-2"/>
          <w:lang w:val="fr-CA"/>
        </w:rPr>
        <w:t>tails relatifs au j</w:t>
      </w:r>
      <w:r w:rsidR="0052107B">
        <w:rPr>
          <w:spacing w:val="-2"/>
          <w:lang w:val="fr-CA"/>
        </w:rPr>
        <w:t xml:space="preserve">ugement </w:t>
      </w:r>
      <w:r w:rsidR="00522231">
        <w:rPr>
          <w:spacing w:val="-2"/>
          <w:lang w:val="fr-CA"/>
        </w:rPr>
        <w:t>des</w:t>
      </w:r>
      <w:r w:rsidR="0052107B">
        <w:rPr>
          <w:spacing w:val="-2"/>
          <w:lang w:val="fr-CA"/>
        </w:rPr>
        <w:t xml:space="preserve"> concours sont disponibles dans le document </w:t>
      </w:r>
      <w:r w:rsidR="00522231" w:rsidRPr="00522231">
        <w:rPr>
          <w:b/>
          <w:bCs/>
          <w:spacing w:val="-2"/>
          <w:lang w:val="fr-CA"/>
        </w:rPr>
        <w:t>« </w:t>
      </w:r>
      <w:r w:rsidR="0052107B" w:rsidRPr="0052107B">
        <w:rPr>
          <w:b/>
          <w:bCs/>
          <w:spacing w:val="-2"/>
          <w:lang w:val="fr-CA"/>
        </w:rPr>
        <w:t>Normes des concours de l’ACAP 2019</w:t>
      </w:r>
      <w:r w:rsidR="00522231">
        <w:rPr>
          <w:b/>
          <w:bCs/>
          <w:spacing w:val="-2"/>
          <w:lang w:val="fr-CA"/>
        </w:rPr>
        <w:t> »</w:t>
      </w:r>
      <w:r w:rsidR="0052107B">
        <w:rPr>
          <w:b/>
          <w:bCs/>
          <w:spacing w:val="-2"/>
          <w:lang w:val="fr-CA"/>
        </w:rPr>
        <w:t xml:space="preserve"> (</w:t>
      </w:r>
      <w:r w:rsidR="00D5617C" w:rsidRPr="0052107B">
        <w:rPr>
          <w:b/>
          <w:spacing w:val="-2"/>
          <w:lang w:val="fr-CA"/>
        </w:rPr>
        <w:t xml:space="preserve">2019 </w:t>
      </w:r>
      <w:r w:rsidR="00D571ED" w:rsidRPr="0052107B">
        <w:rPr>
          <w:b/>
          <w:spacing w:val="-2"/>
          <w:lang w:val="fr-CA"/>
        </w:rPr>
        <w:t xml:space="preserve">CAPA </w:t>
      </w:r>
      <w:proofErr w:type="spellStart"/>
      <w:r w:rsidR="00D571ED" w:rsidRPr="0052107B">
        <w:rPr>
          <w:b/>
          <w:spacing w:val="-2"/>
          <w:lang w:val="fr-CA"/>
        </w:rPr>
        <w:t>Competition</w:t>
      </w:r>
      <w:proofErr w:type="spellEnd"/>
      <w:r w:rsidR="00D571ED" w:rsidRPr="0052107B">
        <w:rPr>
          <w:b/>
          <w:spacing w:val="-2"/>
          <w:lang w:val="fr-CA"/>
        </w:rPr>
        <w:t xml:space="preserve"> Standards</w:t>
      </w:r>
      <w:r w:rsidR="0052107B" w:rsidRPr="0052107B">
        <w:rPr>
          <w:b/>
          <w:spacing w:val="-2"/>
          <w:lang w:val="fr-CA"/>
        </w:rPr>
        <w:t>)</w:t>
      </w:r>
      <w:r w:rsidR="00D801E7" w:rsidRPr="0052107B">
        <w:rPr>
          <w:spacing w:val="-2"/>
          <w:lang w:val="fr-CA"/>
        </w:rPr>
        <w:t xml:space="preserve">.  </w:t>
      </w:r>
      <w:r w:rsidR="0052107B" w:rsidRPr="00C8541A">
        <w:rPr>
          <w:spacing w:val="-2"/>
          <w:lang w:val="fr-CA"/>
        </w:rPr>
        <w:t>Les points essentiels sont décrits ci-après</w:t>
      </w:r>
      <w:r w:rsidR="00D801E7" w:rsidRPr="00C8541A">
        <w:rPr>
          <w:spacing w:val="-2"/>
          <w:lang w:val="fr-CA"/>
        </w:rPr>
        <w:t>:</w:t>
      </w:r>
      <w:r w:rsidR="005B114F" w:rsidRPr="00C8541A">
        <w:rPr>
          <w:spacing w:val="-2"/>
          <w:lang w:val="fr-CA"/>
        </w:rPr>
        <w:t xml:space="preserve"> </w:t>
      </w:r>
    </w:p>
    <w:p w14:paraId="13DF0311" w14:textId="77777777" w:rsidR="00710B02" w:rsidRPr="00C8541A" w:rsidRDefault="00710B02" w:rsidP="003F2E02">
      <w:pPr>
        <w:tabs>
          <w:tab w:val="left" w:pos="426"/>
          <w:tab w:val="left" w:pos="720"/>
        </w:tabs>
        <w:suppressAutoHyphens/>
        <w:ind w:left="426" w:right="-90"/>
        <w:rPr>
          <w:spacing w:val="-2"/>
          <w:lang w:val="fr-CA"/>
        </w:rPr>
      </w:pPr>
    </w:p>
    <w:p w14:paraId="590EF797" w14:textId="48DF23AF" w:rsidR="00D801E7" w:rsidRPr="00C8541A" w:rsidRDefault="00C8541A" w:rsidP="003F2E02">
      <w:pPr>
        <w:tabs>
          <w:tab w:val="left" w:pos="426"/>
          <w:tab w:val="left" w:pos="720"/>
        </w:tabs>
        <w:suppressAutoHyphens/>
        <w:ind w:left="426" w:right="-90"/>
        <w:rPr>
          <w:b/>
          <w:spacing w:val="-2"/>
          <w:sz w:val="28"/>
          <w:szCs w:val="28"/>
          <w:lang w:val="fr-CA"/>
        </w:rPr>
      </w:pPr>
      <w:r w:rsidRPr="00C8541A">
        <w:rPr>
          <w:b/>
          <w:spacing w:val="-2"/>
          <w:sz w:val="28"/>
          <w:szCs w:val="28"/>
          <w:lang w:val="fr-CA"/>
        </w:rPr>
        <w:t>Le directeur d</w:t>
      </w:r>
      <w:r>
        <w:rPr>
          <w:b/>
          <w:spacing w:val="-2"/>
          <w:sz w:val="28"/>
          <w:szCs w:val="28"/>
          <w:lang w:val="fr-CA"/>
        </w:rPr>
        <w:t>es concours</w:t>
      </w:r>
    </w:p>
    <w:p w14:paraId="7ED9ECF8" w14:textId="77777777" w:rsidR="00D801E7" w:rsidRPr="00C8541A" w:rsidRDefault="00D801E7" w:rsidP="003F2E02">
      <w:pPr>
        <w:tabs>
          <w:tab w:val="left" w:pos="426"/>
          <w:tab w:val="left" w:pos="720"/>
        </w:tabs>
        <w:suppressAutoHyphens/>
        <w:ind w:left="426" w:right="-90"/>
        <w:rPr>
          <w:spacing w:val="-2"/>
          <w:lang w:val="fr-CA"/>
        </w:rPr>
      </w:pPr>
    </w:p>
    <w:p w14:paraId="5D7BFECD" w14:textId="24122B1B" w:rsidR="00D801E7" w:rsidRPr="00960925" w:rsidRDefault="00960925" w:rsidP="00D801E7">
      <w:pPr>
        <w:pStyle w:val="ListParagraph"/>
        <w:numPr>
          <w:ilvl w:val="0"/>
          <w:numId w:val="26"/>
        </w:numPr>
        <w:tabs>
          <w:tab w:val="left" w:pos="426"/>
          <w:tab w:val="left" w:pos="720"/>
        </w:tabs>
        <w:suppressAutoHyphens/>
        <w:ind w:right="-90"/>
        <w:rPr>
          <w:spacing w:val="-2"/>
          <w:lang w:val="fr-CA"/>
        </w:rPr>
      </w:pPr>
      <w:r w:rsidRPr="00960925">
        <w:rPr>
          <w:spacing w:val="-2"/>
          <w:lang w:val="fr-CA"/>
        </w:rPr>
        <w:t xml:space="preserve">Effectue une révision préalable de toutes les images soumises </w:t>
      </w:r>
      <w:r>
        <w:rPr>
          <w:spacing w:val="-2"/>
          <w:lang w:val="fr-CA"/>
        </w:rPr>
        <w:t>avant le début du jugement</w:t>
      </w:r>
      <w:r w:rsidRPr="00960925">
        <w:rPr>
          <w:spacing w:val="-2"/>
          <w:lang w:val="fr-CA"/>
        </w:rPr>
        <w:t>. Cette r</w:t>
      </w:r>
      <w:r>
        <w:rPr>
          <w:spacing w:val="-2"/>
          <w:lang w:val="fr-CA"/>
        </w:rPr>
        <w:t>é</w:t>
      </w:r>
      <w:r w:rsidRPr="00960925">
        <w:rPr>
          <w:spacing w:val="-2"/>
          <w:lang w:val="fr-CA"/>
        </w:rPr>
        <w:t xml:space="preserve">vision donne l’opportunité au participant de remplacer une image qui comporte des aspects douteux avant la date de fermeture du concours. </w:t>
      </w:r>
    </w:p>
    <w:p w14:paraId="69FE3F58" w14:textId="77777777" w:rsidR="00D801E7" w:rsidRPr="00960925" w:rsidRDefault="00D801E7" w:rsidP="003F2E02">
      <w:pPr>
        <w:tabs>
          <w:tab w:val="left" w:pos="426"/>
          <w:tab w:val="left" w:pos="720"/>
        </w:tabs>
        <w:suppressAutoHyphens/>
        <w:ind w:left="426" w:right="-90"/>
        <w:rPr>
          <w:spacing w:val="-2"/>
          <w:lang w:val="fr-CA"/>
        </w:rPr>
      </w:pPr>
    </w:p>
    <w:p w14:paraId="3EC84031" w14:textId="2870689C" w:rsidR="00C7145E" w:rsidRDefault="00960925" w:rsidP="00D801E7">
      <w:pPr>
        <w:ind w:left="1134"/>
        <w:rPr>
          <w:rFonts w:cs="Arial"/>
          <w:i/>
          <w:sz w:val="22"/>
          <w:szCs w:val="22"/>
          <w:lang w:val="fr-CA"/>
        </w:rPr>
      </w:pPr>
      <w:r w:rsidRPr="00960925">
        <w:rPr>
          <w:spacing w:val="-2"/>
          <w:lang w:val="fr-CA"/>
        </w:rPr>
        <w:t xml:space="preserve">Cette révision met en pratique </w:t>
      </w:r>
      <w:r w:rsidRPr="00960925">
        <w:rPr>
          <w:i/>
          <w:iCs/>
          <w:spacing w:val="-2"/>
          <w:lang w:val="fr-CA"/>
        </w:rPr>
        <w:t>la devise de l’ACAP en matière de jugement</w:t>
      </w:r>
      <w:r w:rsidRPr="00960925">
        <w:rPr>
          <w:spacing w:val="-2"/>
          <w:lang w:val="fr-CA"/>
        </w:rPr>
        <w:t xml:space="preserve">: </w:t>
      </w:r>
      <w:r w:rsidR="00D801E7" w:rsidRPr="00960925">
        <w:rPr>
          <w:rFonts w:cs="Arial"/>
          <w:i/>
          <w:sz w:val="22"/>
          <w:szCs w:val="22"/>
          <w:lang w:val="fr-CA"/>
        </w:rPr>
        <w:t xml:space="preserve"> </w:t>
      </w:r>
      <w:r w:rsidR="00D801E7" w:rsidRPr="00960925">
        <w:rPr>
          <w:rFonts w:cs="Arial"/>
          <w:b/>
          <w:bCs/>
          <w:i/>
          <w:sz w:val="22"/>
          <w:szCs w:val="22"/>
          <w:lang w:val="fr-CA"/>
        </w:rPr>
        <w:t>“</w:t>
      </w:r>
      <w:r w:rsidRPr="00960925">
        <w:rPr>
          <w:rFonts w:cs="Arial"/>
          <w:b/>
          <w:bCs/>
          <w:i/>
          <w:sz w:val="22"/>
          <w:szCs w:val="22"/>
          <w:lang w:val="fr-CA"/>
        </w:rPr>
        <w:t xml:space="preserve">notre but est d’encourager et </w:t>
      </w:r>
      <w:r>
        <w:rPr>
          <w:rFonts w:cs="Arial"/>
          <w:b/>
          <w:bCs/>
          <w:i/>
          <w:sz w:val="22"/>
          <w:szCs w:val="22"/>
          <w:lang w:val="fr-CA"/>
        </w:rPr>
        <w:t>NON</w:t>
      </w:r>
      <w:r w:rsidRPr="00960925">
        <w:rPr>
          <w:rFonts w:cs="Arial"/>
          <w:b/>
          <w:bCs/>
          <w:i/>
          <w:sz w:val="22"/>
          <w:szCs w:val="22"/>
          <w:lang w:val="fr-CA"/>
        </w:rPr>
        <w:t xml:space="preserve"> de décourager</w:t>
      </w:r>
      <w:r w:rsidR="00D801E7" w:rsidRPr="00960925">
        <w:rPr>
          <w:rFonts w:cs="Arial"/>
          <w:b/>
          <w:i/>
          <w:sz w:val="22"/>
          <w:szCs w:val="22"/>
          <w:lang w:val="fr-CA"/>
        </w:rPr>
        <w:t xml:space="preserve">– </w:t>
      </w:r>
      <w:r>
        <w:rPr>
          <w:rFonts w:cs="Arial"/>
          <w:b/>
          <w:i/>
          <w:sz w:val="22"/>
          <w:szCs w:val="22"/>
          <w:lang w:val="fr-CA"/>
        </w:rPr>
        <w:t xml:space="preserve">on accorde toujours le bénéfice du doute au photographe. </w:t>
      </w:r>
      <w:r w:rsidRPr="00960925">
        <w:rPr>
          <w:rFonts w:cs="Arial"/>
          <w:b/>
          <w:i/>
          <w:sz w:val="22"/>
          <w:szCs w:val="22"/>
          <w:lang w:val="fr-CA"/>
        </w:rPr>
        <w:t xml:space="preserve">Il est </w:t>
      </w:r>
      <w:r w:rsidR="00C7145E" w:rsidRPr="00960925">
        <w:rPr>
          <w:rFonts w:cs="Arial"/>
          <w:b/>
          <w:i/>
          <w:sz w:val="22"/>
          <w:szCs w:val="22"/>
          <w:lang w:val="fr-CA"/>
        </w:rPr>
        <w:t>préférable</w:t>
      </w:r>
      <w:r w:rsidRPr="00960925">
        <w:rPr>
          <w:rFonts w:cs="Arial"/>
          <w:b/>
          <w:i/>
          <w:sz w:val="22"/>
          <w:szCs w:val="22"/>
          <w:lang w:val="fr-CA"/>
        </w:rPr>
        <w:t xml:space="preserve"> qu’une image marginale soit jugée plutôt que </w:t>
      </w:r>
      <w:r>
        <w:rPr>
          <w:rFonts w:cs="Arial"/>
          <w:b/>
          <w:i/>
          <w:sz w:val="22"/>
          <w:szCs w:val="22"/>
          <w:lang w:val="fr-CA"/>
        </w:rPr>
        <w:t>disqualifiée</w:t>
      </w:r>
      <w:r w:rsidR="00C7145E">
        <w:rPr>
          <w:rFonts w:cs="Arial"/>
          <w:b/>
          <w:i/>
          <w:sz w:val="22"/>
          <w:szCs w:val="22"/>
          <w:lang w:val="fr-CA"/>
        </w:rPr>
        <w:t>.</w:t>
      </w:r>
      <w:r w:rsidR="00D801E7" w:rsidRPr="00C7145E">
        <w:rPr>
          <w:rFonts w:cs="Arial"/>
          <w:i/>
          <w:sz w:val="22"/>
          <w:szCs w:val="22"/>
          <w:lang w:val="fr-CA"/>
        </w:rPr>
        <w:t xml:space="preserve">” </w:t>
      </w:r>
    </w:p>
    <w:p w14:paraId="53862EE3" w14:textId="77777777" w:rsidR="00C7145E" w:rsidRDefault="00C7145E" w:rsidP="00D801E7">
      <w:pPr>
        <w:ind w:left="1134"/>
        <w:rPr>
          <w:rFonts w:cs="Arial"/>
          <w:i/>
          <w:sz w:val="22"/>
          <w:szCs w:val="22"/>
          <w:lang w:val="fr-CA"/>
        </w:rPr>
      </w:pPr>
    </w:p>
    <w:p w14:paraId="60709231" w14:textId="787256BB" w:rsidR="00D801E7" w:rsidRPr="00C7145E" w:rsidRDefault="00C7145E" w:rsidP="00D801E7">
      <w:pPr>
        <w:ind w:left="1134"/>
        <w:rPr>
          <w:rFonts w:cs="Arial"/>
          <w:i/>
          <w:color w:val="FF0000"/>
          <w:sz w:val="22"/>
          <w:szCs w:val="22"/>
          <w:lang w:val="fr-CA"/>
        </w:rPr>
      </w:pPr>
      <w:r w:rsidRPr="00C7145E">
        <w:rPr>
          <w:rFonts w:cs="Arial"/>
          <w:i/>
          <w:color w:val="FF0000"/>
          <w:sz w:val="22"/>
          <w:szCs w:val="22"/>
          <w:lang w:val="fr-CA"/>
        </w:rPr>
        <w:t xml:space="preserve">Note – La révision des images soumises ne constitue pas une garantie que toutes les erreurs ont </w:t>
      </w:r>
      <w:r w:rsidR="004E47D6" w:rsidRPr="00C7145E">
        <w:rPr>
          <w:rFonts w:cs="Arial"/>
          <w:i/>
          <w:color w:val="FF0000"/>
          <w:sz w:val="22"/>
          <w:szCs w:val="22"/>
          <w:lang w:val="fr-CA"/>
        </w:rPr>
        <w:t>été</w:t>
      </w:r>
      <w:r w:rsidRPr="00C7145E">
        <w:rPr>
          <w:rFonts w:cs="Arial"/>
          <w:i/>
          <w:color w:val="FF0000"/>
          <w:sz w:val="22"/>
          <w:szCs w:val="22"/>
          <w:lang w:val="fr-CA"/>
        </w:rPr>
        <w:t xml:space="preserve"> identifiées ou corrigées.</w:t>
      </w:r>
      <w:r w:rsidR="00D801E7" w:rsidRPr="00C7145E">
        <w:rPr>
          <w:rFonts w:cs="Arial"/>
          <w:i/>
          <w:color w:val="FF0000"/>
          <w:sz w:val="22"/>
          <w:szCs w:val="22"/>
          <w:lang w:val="fr-CA"/>
        </w:rPr>
        <w:t xml:space="preserve"> </w:t>
      </w:r>
      <w:r w:rsidR="004E47D6">
        <w:rPr>
          <w:rFonts w:cs="Arial"/>
          <w:i/>
          <w:color w:val="FF0000"/>
          <w:sz w:val="22"/>
          <w:szCs w:val="22"/>
          <w:lang w:val="fr-CA"/>
        </w:rPr>
        <w:t>Il se peut que l</w:t>
      </w:r>
      <w:r w:rsidRPr="00C7145E">
        <w:rPr>
          <w:rFonts w:cs="Arial"/>
          <w:i/>
          <w:color w:val="FF0000"/>
          <w:sz w:val="22"/>
          <w:szCs w:val="22"/>
          <w:lang w:val="fr-CA"/>
        </w:rPr>
        <w:t xml:space="preserve">e directeur laisse passer une image marginale </w:t>
      </w:r>
      <w:r w:rsidR="004E47D6" w:rsidRPr="00C7145E">
        <w:rPr>
          <w:rFonts w:cs="Arial"/>
          <w:i/>
          <w:color w:val="FF0000"/>
          <w:sz w:val="22"/>
          <w:szCs w:val="22"/>
          <w:lang w:val="fr-CA"/>
        </w:rPr>
        <w:t xml:space="preserve">dans le concours </w:t>
      </w:r>
      <w:r w:rsidRPr="00C7145E">
        <w:rPr>
          <w:rFonts w:cs="Arial"/>
          <w:i/>
          <w:color w:val="FF0000"/>
          <w:sz w:val="22"/>
          <w:szCs w:val="22"/>
          <w:lang w:val="fr-CA"/>
        </w:rPr>
        <w:t xml:space="preserve">et que les juges déterminent eux-mêmes si </w:t>
      </w:r>
      <w:r w:rsidR="004E47D6">
        <w:rPr>
          <w:rFonts w:cs="Arial"/>
          <w:i/>
          <w:color w:val="FF0000"/>
          <w:sz w:val="22"/>
          <w:szCs w:val="22"/>
          <w:lang w:val="fr-CA"/>
        </w:rPr>
        <w:t>elle</w:t>
      </w:r>
      <w:r w:rsidRPr="00C7145E">
        <w:rPr>
          <w:rFonts w:cs="Arial"/>
          <w:i/>
          <w:color w:val="FF0000"/>
          <w:sz w:val="22"/>
          <w:szCs w:val="22"/>
          <w:lang w:val="fr-CA"/>
        </w:rPr>
        <w:t xml:space="preserve"> est acceptable.</w:t>
      </w:r>
    </w:p>
    <w:p w14:paraId="414F395D" w14:textId="381DFC32" w:rsidR="00D801E7" w:rsidRPr="00F37A4A" w:rsidRDefault="00D801E7" w:rsidP="00D801E7">
      <w:pPr>
        <w:spacing w:before="100" w:beforeAutospacing="1" w:after="100" w:afterAutospacing="1"/>
        <w:ind w:left="1418"/>
        <w:rPr>
          <w:rFonts w:cs="Arial"/>
          <w:i/>
          <w:color w:val="FF0000"/>
          <w:sz w:val="22"/>
          <w:szCs w:val="22"/>
          <w:lang w:val="fr-CA"/>
        </w:rPr>
      </w:pPr>
    </w:p>
    <w:p w14:paraId="577C22E0" w14:textId="22543EBF" w:rsidR="00D801E7" w:rsidRPr="00F37A4A" w:rsidRDefault="00C34974" w:rsidP="00D801E7">
      <w:pPr>
        <w:pStyle w:val="ListParagraph"/>
        <w:numPr>
          <w:ilvl w:val="0"/>
          <w:numId w:val="26"/>
        </w:numPr>
        <w:pBdr>
          <w:top w:val="nil"/>
          <w:left w:val="nil"/>
          <w:bottom w:val="nil"/>
          <w:right w:val="nil"/>
          <w:between w:val="nil"/>
          <w:bar w:val="nil"/>
        </w:pBdr>
        <w:suppressAutoHyphens/>
        <w:ind w:right="173"/>
        <w:rPr>
          <w:lang w:val="fr-CA"/>
        </w:rPr>
      </w:pPr>
      <w:r w:rsidRPr="00F37A4A">
        <w:rPr>
          <w:lang w:val="fr-CA"/>
        </w:rPr>
        <w:t xml:space="preserve">Se réserve le droit de disqualifier une image avant, durant ou peu après le jour du jugement pour l’une des raisons suivantes: </w:t>
      </w:r>
    </w:p>
    <w:p w14:paraId="5052CFE4" w14:textId="77777777" w:rsidR="00D801E7" w:rsidRPr="00F37A4A" w:rsidRDefault="00D801E7" w:rsidP="00D801E7">
      <w:pPr>
        <w:suppressAutoHyphens/>
        <w:ind w:right="173"/>
        <w:rPr>
          <w:lang w:val="fr-CA"/>
        </w:rPr>
      </w:pPr>
    </w:p>
    <w:p w14:paraId="13FE3E30" w14:textId="657C9DC7" w:rsidR="00D801E7" w:rsidRPr="00C34974" w:rsidRDefault="00C34974" w:rsidP="00D801E7">
      <w:pPr>
        <w:pStyle w:val="ListParagraph"/>
        <w:numPr>
          <w:ilvl w:val="0"/>
          <w:numId w:val="24"/>
        </w:numPr>
        <w:pBdr>
          <w:top w:val="nil"/>
          <w:left w:val="nil"/>
          <w:bottom w:val="nil"/>
          <w:right w:val="nil"/>
          <w:between w:val="nil"/>
          <w:bar w:val="nil"/>
        </w:pBdr>
        <w:suppressAutoHyphens/>
        <w:ind w:left="1985" w:right="173"/>
        <w:contextualSpacing w:val="0"/>
        <w:rPr>
          <w:lang w:val="fr-CA"/>
        </w:rPr>
      </w:pPr>
      <w:r w:rsidRPr="00C34974">
        <w:rPr>
          <w:lang w:val="fr-CA"/>
        </w:rPr>
        <w:t xml:space="preserve">Ne se conforme pas à la </w:t>
      </w:r>
      <w:r w:rsidRPr="00C34974">
        <w:rPr>
          <w:b/>
          <w:bCs/>
          <w:lang w:val="fr-CA"/>
        </w:rPr>
        <w:t>portée du concours</w:t>
      </w:r>
      <w:r w:rsidRPr="00C34974">
        <w:rPr>
          <w:lang w:val="fr-CA"/>
        </w:rPr>
        <w:t xml:space="preserve"> ou aux </w:t>
      </w:r>
      <w:r w:rsidRPr="00C34974">
        <w:rPr>
          <w:b/>
          <w:bCs/>
          <w:lang w:val="fr-CA"/>
        </w:rPr>
        <w:t>critères d’éligibilité de l’ACAP</w:t>
      </w:r>
      <w:r>
        <w:rPr>
          <w:lang w:val="fr-CA"/>
        </w:rPr>
        <w:t xml:space="preserve">. </w:t>
      </w:r>
    </w:p>
    <w:p w14:paraId="1BA4818B" w14:textId="77777777" w:rsidR="00D801E7" w:rsidRPr="00C34974" w:rsidRDefault="00D801E7" w:rsidP="00D801E7">
      <w:pPr>
        <w:suppressAutoHyphens/>
        <w:ind w:left="1265" w:right="173"/>
        <w:rPr>
          <w:lang w:val="fr-CA"/>
        </w:rPr>
      </w:pPr>
    </w:p>
    <w:p w14:paraId="110A7DA0" w14:textId="49B35620" w:rsidR="00D801E7" w:rsidRPr="00C34974" w:rsidRDefault="00C34974" w:rsidP="00D801E7">
      <w:pPr>
        <w:pStyle w:val="ListParagraph"/>
        <w:numPr>
          <w:ilvl w:val="0"/>
          <w:numId w:val="24"/>
        </w:numPr>
        <w:pBdr>
          <w:top w:val="nil"/>
          <w:left w:val="nil"/>
          <w:bottom w:val="nil"/>
          <w:right w:val="nil"/>
          <w:between w:val="nil"/>
          <w:bar w:val="nil"/>
        </w:pBdr>
        <w:suppressAutoHyphens/>
        <w:ind w:left="1985" w:right="173"/>
        <w:contextualSpacing w:val="0"/>
        <w:rPr>
          <w:lang w:val="fr-CA"/>
        </w:rPr>
      </w:pPr>
      <w:r w:rsidRPr="00C34974">
        <w:rPr>
          <w:lang w:val="fr-CA"/>
        </w:rPr>
        <w:t xml:space="preserve">Défaut de fournir au </w:t>
      </w:r>
      <w:r>
        <w:rPr>
          <w:lang w:val="fr-CA"/>
        </w:rPr>
        <w:t xml:space="preserve">directeur </w:t>
      </w:r>
      <w:r w:rsidRPr="00C34974">
        <w:rPr>
          <w:lang w:val="fr-CA"/>
        </w:rPr>
        <w:t>un original non modifié JPE</w:t>
      </w:r>
      <w:r>
        <w:rPr>
          <w:lang w:val="fr-CA"/>
        </w:rPr>
        <w:t>G</w:t>
      </w:r>
      <w:r w:rsidRPr="00C34974">
        <w:rPr>
          <w:lang w:val="fr-CA"/>
        </w:rPr>
        <w:t xml:space="preserve"> ou RAW dans un délais d’une semaine </w:t>
      </w:r>
      <w:r>
        <w:rPr>
          <w:lang w:val="fr-CA"/>
        </w:rPr>
        <w:t xml:space="preserve">lorsqu’il s’agit d’un concours comportant des critères de </w:t>
      </w:r>
      <w:r w:rsidRPr="00F54D03">
        <w:rPr>
          <w:b/>
          <w:bCs/>
          <w:i/>
          <w:iCs/>
          <w:lang w:val="fr-CA"/>
        </w:rPr>
        <w:t>post-production restreinte</w:t>
      </w:r>
      <w:r>
        <w:rPr>
          <w:lang w:val="fr-CA"/>
        </w:rPr>
        <w:t xml:space="preserve"> (nature, vie sauvage, </w:t>
      </w:r>
      <w:r w:rsidR="0068207E">
        <w:rPr>
          <w:lang w:val="fr-CA"/>
        </w:rPr>
        <w:t>journalisme)</w:t>
      </w:r>
      <w:r>
        <w:rPr>
          <w:lang w:val="fr-CA"/>
        </w:rPr>
        <w:t xml:space="preserve"> </w:t>
      </w:r>
    </w:p>
    <w:p w14:paraId="5A822B94" w14:textId="77777777" w:rsidR="00D801E7" w:rsidRPr="00C34974" w:rsidRDefault="00D801E7" w:rsidP="00D801E7">
      <w:pPr>
        <w:suppressAutoHyphens/>
        <w:ind w:left="1265" w:right="173"/>
        <w:rPr>
          <w:lang w:val="fr-CA"/>
        </w:rPr>
      </w:pPr>
    </w:p>
    <w:p w14:paraId="4ECEBF68" w14:textId="78A65FC2" w:rsidR="00D801E7" w:rsidRPr="00BB32A4" w:rsidRDefault="00C34974" w:rsidP="00D801E7">
      <w:pPr>
        <w:pStyle w:val="ListParagraph"/>
        <w:numPr>
          <w:ilvl w:val="0"/>
          <w:numId w:val="24"/>
        </w:numPr>
        <w:pBdr>
          <w:top w:val="nil"/>
          <w:left w:val="nil"/>
          <w:bottom w:val="nil"/>
          <w:right w:val="nil"/>
          <w:between w:val="nil"/>
          <w:bar w:val="nil"/>
        </w:pBdr>
        <w:suppressAutoHyphens/>
        <w:ind w:left="1985" w:right="173"/>
        <w:contextualSpacing w:val="0"/>
      </w:pPr>
      <w:proofErr w:type="spellStart"/>
      <w:r>
        <w:t>P</w:t>
      </w:r>
      <w:r w:rsidR="00D801E7">
        <w:t>lagia</w:t>
      </w:r>
      <w:r>
        <w:t>t</w:t>
      </w:r>
      <w:proofErr w:type="spellEnd"/>
    </w:p>
    <w:p w14:paraId="17586B98" w14:textId="362472A6" w:rsidR="00D801E7" w:rsidRDefault="00D801E7" w:rsidP="003F2E02">
      <w:pPr>
        <w:tabs>
          <w:tab w:val="left" w:pos="426"/>
          <w:tab w:val="left" w:pos="720"/>
        </w:tabs>
        <w:suppressAutoHyphens/>
        <w:ind w:left="426" w:right="-90"/>
        <w:rPr>
          <w:spacing w:val="-2"/>
          <w:lang w:val="en-GB"/>
        </w:rPr>
      </w:pPr>
    </w:p>
    <w:p w14:paraId="1ED3EB41" w14:textId="7FED1631" w:rsidR="00D801E7" w:rsidRPr="00374F1E" w:rsidRDefault="00374F1E" w:rsidP="00D801E7">
      <w:pPr>
        <w:pStyle w:val="ListParagraph"/>
        <w:numPr>
          <w:ilvl w:val="0"/>
          <w:numId w:val="26"/>
        </w:numPr>
        <w:tabs>
          <w:tab w:val="left" w:pos="426"/>
          <w:tab w:val="left" w:pos="720"/>
        </w:tabs>
        <w:suppressAutoHyphens/>
        <w:ind w:right="-90"/>
        <w:rPr>
          <w:spacing w:val="-2"/>
          <w:lang w:val="fr-CA"/>
        </w:rPr>
      </w:pPr>
      <w:r w:rsidRPr="00374F1E">
        <w:rPr>
          <w:spacing w:val="-2"/>
          <w:lang w:val="fr-CA"/>
        </w:rPr>
        <w:t xml:space="preserve">Examine toutes les images potentiellement gagnantes afin de s’assurer qu’elles se conforment aux critères d’éligibilité de l’ACAP et </w:t>
      </w:r>
      <w:r>
        <w:rPr>
          <w:spacing w:val="-2"/>
          <w:lang w:val="fr-CA"/>
        </w:rPr>
        <w:t>aux</w:t>
      </w:r>
      <w:r w:rsidRPr="00374F1E">
        <w:rPr>
          <w:spacing w:val="-2"/>
          <w:lang w:val="fr-CA"/>
        </w:rPr>
        <w:t xml:space="preserve"> critères de post-production énoncés dans la portée du conc</w:t>
      </w:r>
      <w:r>
        <w:rPr>
          <w:spacing w:val="-2"/>
          <w:lang w:val="fr-CA"/>
        </w:rPr>
        <w:t xml:space="preserve">ours. </w:t>
      </w:r>
      <w:r w:rsidRPr="00374F1E">
        <w:rPr>
          <w:spacing w:val="-2"/>
          <w:lang w:val="fr-CA"/>
        </w:rPr>
        <w:t xml:space="preserve"> </w:t>
      </w:r>
      <w:r w:rsidR="00D801E7" w:rsidRPr="00374F1E">
        <w:rPr>
          <w:spacing w:val="-2"/>
          <w:lang w:val="fr-CA"/>
        </w:rPr>
        <w:t xml:space="preserve">  </w:t>
      </w:r>
    </w:p>
    <w:p w14:paraId="71C3923B" w14:textId="77777777" w:rsidR="00D801E7" w:rsidRPr="00374F1E" w:rsidRDefault="00D801E7" w:rsidP="003F2E02">
      <w:pPr>
        <w:tabs>
          <w:tab w:val="left" w:pos="426"/>
          <w:tab w:val="left" w:pos="720"/>
        </w:tabs>
        <w:suppressAutoHyphens/>
        <w:ind w:left="426" w:right="-90"/>
        <w:rPr>
          <w:spacing w:val="-2"/>
          <w:lang w:val="fr-CA"/>
        </w:rPr>
      </w:pPr>
    </w:p>
    <w:p w14:paraId="76CDE35B" w14:textId="5523BF5E" w:rsidR="00D801E7" w:rsidRPr="004D0E68" w:rsidRDefault="00D801E7" w:rsidP="00D801E7">
      <w:pPr>
        <w:tabs>
          <w:tab w:val="left" w:pos="1418"/>
        </w:tabs>
        <w:suppressAutoHyphens/>
        <w:ind w:left="1418" w:right="-90"/>
        <w:rPr>
          <w:i/>
          <w:color w:val="FF0000"/>
          <w:spacing w:val="-2"/>
          <w:sz w:val="22"/>
          <w:szCs w:val="22"/>
          <w:lang w:val="fr-CA"/>
        </w:rPr>
      </w:pPr>
      <w:r w:rsidRPr="004D0E68">
        <w:rPr>
          <w:b/>
          <w:i/>
          <w:color w:val="FF0000"/>
          <w:spacing w:val="-2"/>
          <w:sz w:val="22"/>
          <w:szCs w:val="22"/>
          <w:lang w:val="fr-CA"/>
        </w:rPr>
        <w:t>Note</w:t>
      </w:r>
      <w:r w:rsidRPr="004D0E68">
        <w:rPr>
          <w:i/>
          <w:color w:val="FF0000"/>
          <w:spacing w:val="-2"/>
          <w:sz w:val="22"/>
          <w:szCs w:val="22"/>
          <w:lang w:val="fr-CA"/>
        </w:rPr>
        <w:t xml:space="preserve"> – </w:t>
      </w:r>
      <w:r w:rsidR="004D0E68" w:rsidRPr="004D0E68">
        <w:rPr>
          <w:i/>
          <w:color w:val="FF0000"/>
          <w:spacing w:val="-2"/>
          <w:sz w:val="22"/>
          <w:szCs w:val="22"/>
          <w:lang w:val="fr-CA"/>
        </w:rPr>
        <w:t>Les images non conformes seront retirées du concours et les ré</w:t>
      </w:r>
      <w:r w:rsidR="004D0E68">
        <w:rPr>
          <w:i/>
          <w:color w:val="FF0000"/>
          <w:spacing w:val="-2"/>
          <w:sz w:val="22"/>
          <w:szCs w:val="22"/>
          <w:lang w:val="fr-CA"/>
        </w:rPr>
        <w:t xml:space="preserve">sultats seront remis en ordre. </w:t>
      </w:r>
      <w:r w:rsidR="004D0E68" w:rsidRPr="004D0E68">
        <w:rPr>
          <w:i/>
          <w:color w:val="FF0000"/>
          <w:spacing w:val="-2"/>
          <w:sz w:val="22"/>
          <w:szCs w:val="22"/>
          <w:lang w:val="fr-CA"/>
        </w:rPr>
        <w:t>Les participants seront informés du retrait de leur image et auront</w:t>
      </w:r>
      <w:r w:rsidR="004D0E68">
        <w:rPr>
          <w:i/>
          <w:color w:val="FF0000"/>
          <w:spacing w:val="-2"/>
          <w:sz w:val="22"/>
          <w:szCs w:val="22"/>
          <w:lang w:val="fr-CA"/>
        </w:rPr>
        <w:t xml:space="preserve"> l’occasion de répondre.</w:t>
      </w:r>
    </w:p>
    <w:p w14:paraId="4F647D8E" w14:textId="77777777" w:rsidR="00D801E7" w:rsidRPr="004D0E68" w:rsidRDefault="00D801E7" w:rsidP="003F2E02">
      <w:pPr>
        <w:tabs>
          <w:tab w:val="left" w:pos="426"/>
          <w:tab w:val="left" w:pos="720"/>
        </w:tabs>
        <w:suppressAutoHyphens/>
        <w:ind w:left="426" w:right="-90"/>
        <w:rPr>
          <w:b/>
          <w:spacing w:val="-2"/>
          <w:sz w:val="28"/>
          <w:szCs w:val="28"/>
          <w:lang w:val="fr-CA"/>
        </w:rPr>
      </w:pPr>
    </w:p>
    <w:p w14:paraId="50FBA557" w14:textId="767A051F" w:rsidR="00D801E7" w:rsidRPr="004D0E68" w:rsidRDefault="004D0E68" w:rsidP="00D801E7">
      <w:pPr>
        <w:pStyle w:val="ListParagraph"/>
        <w:numPr>
          <w:ilvl w:val="0"/>
          <w:numId w:val="26"/>
        </w:numPr>
        <w:tabs>
          <w:tab w:val="left" w:pos="426"/>
          <w:tab w:val="left" w:pos="720"/>
        </w:tabs>
        <w:suppressAutoHyphens/>
        <w:ind w:right="-90"/>
        <w:rPr>
          <w:spacing w:val="-2"/>
          <w:lang w:val="fr-CA"/>
        </w:rPr>
      </w:pPr>
      <w:r w:rsidRPr="004D0E68">
        <w:rPr>
          <w:spacing w:val="-2"/>
          <w:lang w:val="fr-CA"/>
        </w:rPr>
        <w:t xml:space="preserve">Produit un rapport final bilingue sur le concours qui </w:t>
      </w:r>
      <w:r>
        <w:rPr>
          <w:spacing w:val="-2"/>
          <w:lang w:val="fr-CA"/>
        </w:rPr>
        <w:t>est</w:t>
      </w:r>
      <w:r w:rsidRPr="004D0E68">
        <w:rPr>
          <w:spacing w:val="-2"/>
          <w:lang w:val="fr-CA"/>
        </w:rPr>
        <w:t xml:space="preserve"> envoyés au</w:t>
      </w:r>
      <w:r>
        <w:rPr>
          <w:spacing w:val="-2"/>
          <w:lang w:val="fr-CA"/>
        </w:rPr>
        <w:t xml:space="preserve">x participants par courriel et affiché sur le site Web de l’ACAP. </w:t>
      </w:r>
    </w:p>
    <w:p w14:paraId="2861F4DE" w14:textId="77777777" w:rsidR="00D801E7" w:rsidRPr="004D0E68" w:rsidRDefault="00D801E7" w:rsidP="003F2E02">
      <w:pPr>
        <w:tabs>
          <w:tab w:val="left" w:pos="426"/>
          <w:tab w:val="left" w:pos="720"/>
        </w:tabs>
        <w:suppressAutoHyphens/>
        <w:ind w:left="426" w:right="-90"/>
        <w:rPr>
          <w:b/>
          <w:spacing w:val="-2"/>
          <w:sz w:val="28"/>
          <w:szCs w:val="28"/>
          <w:lang w:val="fr-CA"/>
        </w:rPr>
      </w:pPr>
    </w:p>
    <w:p w14:paraId="1D94F9DD" w14:textId="1B8AE421" w:rsidR="00D801E7" w:rsidRPr="00D801E7" w:rsidRDefault="0068207E" w:rsidP="003F2E02">
      <w:pPr>
        <w:tabs>
          <w:tab w:val="left" w:pos="426"/>
          <w:tab w:val="left" w:pos="720"/>
        </w:tabs>
        <w:suppressAutoHyphens/>
        <w:ind w:left="426" w:right="-90"/>
        <w:rPr>
          <w:b/>
          <w:spacing w:val="-2"/>
          <w:sz w:val="28"/>
          <w:szCs w:val="28"/>
          <w:lang w:val="en-GB"/>
        </w:rPr>
      </w:pPr>
      <w:r>
        <w:rPr>
          <w:b/>
          <w:spacing w:val="-2"/>
          <w:sz w:val="28"/>
          <w:szCs w:val="28"/>
          <w:lang w:val="en-GB"/>
        </w:rPr>
        <w:t xml:space="preserve">Le </w:t>
      </w:r>
      <w:proofErr w:type="spellStart"/>
      <w:r>
        <w:rPr>
          <w:b/>
          <w:spacing w:val="-2"/>
          <w:sz w:val="28"/>
          <w:szCs w:val="28"/>
          <w:lang w:val="en-GB"/>
        </w:rPr>
        <w:t>c</w:t>
      </w:r>
      <w:r w:rsidR="004D0E68">
        <w:rPr>
          <w:b/>
          <w:spacing w:val="-2"/>
          <w:sz w:val="28"/>
          <w:szCs w:val="28"/>
          <w:lang w:val="en-GB"/>
        </w:rPr>
        <w:t>oordonnateur</w:t>
      </w:r>
      <w:proofErr w:type="spellEnd"/>
      <w:r w:rsidR="004D0E68">
        <w:rPr>
          <w:b/>
          <w:spacing w:val="-2"/>
          <w:sz w:val="28"/>
          <w:szCs w:val="28"/>
          <w:lang w:val="en-GB"/>
        </w:rPr>
        <w:t xml:space="preserve"> du concours</w:t>
      </w:r>
    </w:p>
    <w:p w14:paraId="48EE66FB" w14:textId="77777777" w:rsidR="00D801E7" w:rsidRDefault="00D801E7" w:rsidP="003F2E02">
      <w:pPr>
        <w:tabs>
          <w:tab w:val="left" w:pos="426"/>
          <w:tab w:val="left" w:pos="720"/>
        </w:tabs>
        <w:suppressAutoHyphens/>
        <w:ind w:left="426" w:right="-90"/>
        <w:rPr>
          <w:spacing w:val="-2"/>
          <w:lang w:val="en-GB"/>
        </w:rPr>
      </w:pPr>
    </w:p>
    <w:p w14:paraId="6EA16FCE" w14:textId="27BD4C0A" w:rsidR="00D801E7" w:rsidRPr="004D0E68" w:rsidRDefault="004D0E68" w:rsidP="00D801E7">
      <w:pPr>
        <w:pStyle w:val="ListParagraph"/>
        <w:numPr>
          <w:ilvl w:val="0"/>
          <w:numId w:val="26"/>
        </w:numPr>
        <w:tabs>
          <w:tab w:val="left" w:pos="426"/>
          <w:tab w:val="left" w:pos="720"/>
        </w:tabs>
        <w:suppressAutoHyphens/>
        <w:ind w:right="-90"/>
        <w:rPr>
          <w:spacing w:val="-2"/>
          <w:lang w:val="fr-CA"/>
        </w:rPr>
      </w:pPr>
      <w:r w:rsidRPr="004D0E68">
        <w:rPr>
          <w:spacing w:val="-2"/>
          <w:lang w:val="fr-CA"/>
        </w:rPr>
        <w:t xml:space="preserve">Accepte de se conformer à tous les détails contenus dans le document </w:t>
      </w:r>
      <w:r w:rsidR="00A478A0">
        <w:rPr>
          <w:spacing w:val="-2"/>
          <w:lang w:val="fr-CA"/>
        </w:rPr>
        <w:t xml:space="preserve"> « </w:t>
      </w:r>
      <w:r w:rsidR="00A478A0" w:rsidRPr="00A478A0">
        <w:rPr>
          <w:b/>
          <w:bCs/>
          <w:i/>
          <w:iCs/>
          <w:spacing w:val="-2"/>
          <w:lang w:val="fr-CA"/>
        </w:rPr>
        <w:t>Guide pour la tenue d’un concours de l’ACAP</w:t>
      </w:r>
      <w:r w:rsidR="00A478A0">
        <w:rPr>
          <w:b/>
          <w:bCs/>
          <w:i/>
          <w:iCs/>
          <w:spacing w:val="-2"/>
          <w:lang w:val="fr-CA"/>
        </w:rPr>
        <w:t> »</w:t>
      </w:r>
      <w:r w:rsidR="00A478A0">
        <w:rPr>
          <w:spacing w:val="-2"/>
          <w:lang w:val="fr-CA"/>
        </w:rPr>
        <w:t xml:space="preserve"> </w:t>
      </w:r>
      <w:r w:rsidRPr="004D0E68">
        <w:rPr>
          <w:spacing w:val="-2"/>
          <w:lang w:val="fr-CA"/>
        </w:rPr>
        <w:t>(</w:t>
      </w:r>
      <w:r w:rsidR="00D801E7" w:rsidRPr="004D0E68">
        <w:rPr>
          <w:b/>
          <w:i/>
          <w:spacing w:val="-2"/>
          <w:lang w:val="fr-CA"/>
        </w:rPr>
        <w:t xml:space="preserve">Guideline in </w:t>
      </w:r>
      <w:proofErr w:type="spellStart"/>
      <w:r w:rsidR="00D801E7" w:rsidRPr="004D0E68">
        <w:rPr>
          <w:b/>
          <w:i/>
          <w:spacing w:val="-2"/>
          <w:lang w:val="fr-CA"/>
        </w:rPr>
        <w:t>Hosting</w:t>
      </w:r>
      <w:proofErr w:type="spellEnd"/>
      <w:r w:rsidR="00D801E7" w:rsidRPr="004D0E68">
        <w:rPr>
          <w:b/>
          <w:i/>
          <w:spacing w:val="-2"/>
          <w:lang w:val="fr-CA"/>
        </w:rPr>
        <w:t xml:space="preserve"> A CAPA </w:t>
      </w:r>
      <w:proofErr w:type="spellStart"/>
      <w:r w:rsidR="00D801E7" w:rsidRPr="004D0E68">
        <w:rPr>
          <w:b/>
          <w:i/>
          <w:spacing w:val="-2"/>
          <w:lang w:val="fr-CA"/>
        </w:rPr>
        <w:t>Competition</w:t>
      </w:r>
      <w:proofErr w:type="spellEnd"/>
      <w:r>
        <w:rPr>
          <w:b/>
          <w:i/>
          <w:spacing w:val="-2"/>
          <w:lang w:val="fr-CA"/>
        </w:rPr>
        <w:t>)</w:t>
      </w:r>
      <w:r w:rsidR="00D801E7" w:rsidRPr="004D0E68">
        <w:rPr>
          <w:spacing w:val="-2"/>
          <w:lang w:val="fr-CA"/>
        </w:rPr>
        <w:t xml:space="preserve"> </w:t>
      </w:r>
    </w:p>
    <w:p w14:paraId="5783F58F" w14:textId="77777777" w:rsidR="00D801E7" w:rsidRPr="004D0E68" w:rsidRDefault="00D801E7" w:rsidP="00D801E7">
      <w:pPr>
        <w:tabs>
          <w:tab w:val="left" w:pos="426"/>
          <w:tab w:val="left" w:pos="720"/>
        </w:tabs>
        <w:suppressAutoHyphens/>
        <w:ind w:left="426" w:right="-90"/>
        <w:rPr>
          <w:spacing w:val="-2"/>
          <w:lang w:val="fr-CA"/>
        </w:rPr>
      </w:pPr>
    </w:p>
    <w:p w14:paraId="7D81F986" w14:textId="27847313" w:rsidR="00D801E7" w:rsidRPr="00A478A0" w:rsidRDefault="00A478A0" w:rsidP="00D801E7">
      <w:pPr>
        <w:pStyle w:val="ListParagraph"/>
        <w:numPr>
          <w:ilvl w:val="0"/>
          <w:numId w:val="26"/>
        </w:numPr>
        <w:tabs>
          <w:tab w:val="left" w:pos="426"/>
          <w:tab w:val="left" w:pos="720"/>
        </w:tabs>
        <w:suppressAutoHyphens/>
        <w:ind w:right="-90"/>
        <w:rPr>
          <w:spacing w:val="-2"/>
          <w:lang w:val="fr-CA"/>
        </w:rPr>
      </w:pPr>
      <w:r w:rsidRPr="00A478A0">
        <w:rPr>
          <w:spacing w:val="-2"/>
          <w:lang w:val="fr-CA"/>
        </w:rPr>
        <w:t xml:space="preserve">Ne soumet </w:t>
      </w:r>
      <w:r w:rsidRPr="00A478A0">
        <w:rPr>
          <w:b/>
          <w:bCs/>
          <w:spacing w:val="-2"/>
          <w:lang w:val="fr-CA"/>
        </w:rPr>
        <w:t>PAS</w:t>
      </w:r>
      <w:r w:rsidRPr="00A478A0">
        <w:rPr>
          <w:spacing w:val="-2"/>
          <w:lang w:val="fr-CA"/>
        </w:rPr>
        <w:t xml:space="preserve"> d’images dans le concours pour lequel il agit comme hôte –</w:t>
      </w:r>
      <w:r w:rsidR="00D801E7" w:rsidRPr="00A478A0">
        <w:rPr>
          <w:lang w:val="fr-CA"/>
        </w:rPr>
        <w:t xml:space="preserve"> </w:t>
      </w:r>
      <w:r w:rsidRPr="00A478A0">
        <w:rPr>
          <w:lang w:val="fr-CA"/>
        </w:rPr>
        <w:t>toutefois, le</w:t>
      </w:r>
      <w:r>
        <w:rPr>
          <w:lang w:val="fr-CA"/>
        </w:rPr>
        <w:t>s membres du club de photographie hôte du concours peuvent soumettre des images.</w:t>
      </w:r>
    </w:p>
    <w:p w14:paraId="27BBA174" w14:textId="77777777" w:rsidR="00D801E7" w:rsidRPr="00A478A0" w:rsidRDefault="00D801E7" w:rsidP="00D801E7">
      <w:pPr>
        <w:tabs>
          <w:tab w:val="left" w:pos="426"/>
          <w:tab w:val="left" w:pos="720"/>
        </w:tabs>
        <w:suppressAutoHyphens/>
        <w:ind w:right="-90"/>
        <w:rPr>
          <w:spacing w:val="-2"/>
          <w:lang w:val="fr-CA"/>
        </w:rPr>
      </w:pPr>
    </w:p>
    <w:p w14:paraId="7BEB3E4E" w14:textId="78B2C593" w:rsidR="00D801E7" w:rsidRPr="00A478A0" w:rsidRDefault="00A478A0" w:rsidP="00D801E7">
      <w:pPr>
        <w:pStyle w:val="ListParagraph"/>
        <w:numPr>
          <w:ilvl w:val="0"/>
          <w:numId w:val="26"/>
        </w:numPr>
        <w:tabs>
          <w:tab w:val="left" w:pos="426"/>
          <w:tab w:val="left" w:pos="720"/>
        </w:tabs>
        <w:suppressAutoHyphens/>
        <w:ind w:right="-90"/>
        <w:rPr>
          <w:spacing w:val="-2"/>
          <w:lang w:val="fr-CA"/>
        </w:rPr>
      </w:pPr>
      <w:r w:rsidRPr="00A478A0">
        <w:rPr>
          <w:spacing w:val="-2"/>
          <w:lang w:val="fr-CA"/>
        </w:rPr>
        <w:t xml:space="preserve">Sélectionne les juges du comité de jugement pour un concours de l’ACAP parmi une liste de juges fournie par le </w:t>
      </w:r>
      <w:r>
        <w:rPr>
          <w:spacing w:val="-2"/>
          <w:lang w:val="fr-CA"/>
        </w:rPr>
        <w:t>d</w:t>
      </w:r>
      <w:r w:rsidRPr="00A478A0">
        <w:rPr>
          <w:spacing w:val="-2"/>
          <w:lang w:val="fr-CA"/>
        </w:rPr>
        <w:t>irecteur de</w:t>
      </w:r>
      <w:r>
        <w:rPr>
          <w:spacing w:val="-2"/>
          <w:lang w:val="fr-CA"/>
        </w:rPr>
        <w:t xml:space="preserve"> l’éducation et transmet cette sélection au directeur des concours.</w:t>
      </w:r>
    </w:p>
    <w:p w14:paraId="1B038487" w14:textId="77777777" w:rsidR="00D801E7" w:rsidRPr="00A478A0" w:rsidRDefault="00D801E7" w:rsidP="00D801E7">
      <w:pPr>
        <w:tabs>
          <w:tab w:val="left" w:pos="426"/>
          <w:tab w:val="left" w:pos="720"/>
        </w:tabs>
        <w:suppressAutoHyphens/>
        <w:ind w:right="-90"/>
        <w:rPr>
          <w:spacing w:val="-2"/>
          <w:lang w:val="fr-CA"/>
        </w:rPr>
      </w:pPr>
    </w:p>
    <w:p w14:paraId="54D3C10C" w14:textId="4A35ED75" w:rsidR="00D801E7" w:rsidRPr="00A478A0" w:rsidRDefault="00A478A0" w:rsidP="00D801E7">
      <w:pPr>
        <w:pStyle w:val="ListParagraph"/>
        <w:numPr>
          <w:ilvl w:val="0"/>
          <w:numId w:val="10"/>
        </w:numPr>
        <w:tabs>
          <w:tab w:val="left" w:pos="426"/>
          <w:tab w:val="left" w:pos="720"/>
        </w:tabs>
        <w:suppressAutoHyphens/>
        <w:ind w:right="-90" w:hanging="295"/>
        <w:rPr>
          <w:spacing w:val="-2"/>
          <w:lang w:val="fr-CA"/>
        </w:rPr>
      </w:pPr>
      <w:r w:rsidRPr="00A478A0">
        <w:rPr>
          <w:spacing w:val="-2"/>
          <w:lang w:val="fr-CA"/>
        </w:rPr>
        <w:t>S’assure que le comité de jugement est constitué de trois ou plus ju</w:t>
      </w:r>
      <w:r>
        <w:rPr>
          <w:spacing w:val="-2"/>
          <w:lang w:val="fr-CA"/>
        </w:rPr>
        <w:t xml:space="preserve">ges certifiés de l’ACAP </w:t>
      </w:r>
      <w:r w:rsidR="00EC1855">
        <w:rPr>
          <w:spacing w:val="-2"/>
          <w:lang w:val="fr-CA"/>
        </w:rPr>
        <w:t xml:space="preserve">et que ceux-ci sont membres en règle de l’ACAP. </w:t>
      </w:r>
    </w:p>
    <w:p w14:paraId="5AA1D0AF" w14:textId="77777777" w:rsidR="00D801E7" w:rsidRPr="00A478A0" w:rsidRDefault="00D801E7" w:rsidP="00D801E7">
      <w:pPr>
        <w:tabs>
          <w:tab w:val="left" w:pos="426"/>
          <w:tab w:val="left" w:pos="720"/>
        </w:tabs>
        <w:suppressAutoHyphens/>
        <w:ind w:left="426" w:right="-90"/>
        <w:rPr>
          <w:spacing w:val="-2"/>
          <w:lang w:val="fr-CA"/>
        </w:rPr>
      </w:pPr>
    </w:p>
    <w:p w14:paraId="08680E91" w14:textId="1BCE2B41" w:rsidR="00D801E7" w:rsidRPr="00F37A4A" w:rsidRDefault="00D801E7" w:rsidP="00D801E7">
      <w:pPr>
        <w:suppressAutoHyphens/>
        <w:ind w:left="1418" w:right="-90"/>
        <w:rPr>
          <w:b/>
          <w:i/>
          <w:color w:val="FF0000"/>
          <w:spacing w:val="-2"/>
          <w:sz w:val="22"/>
          <w:szCs w:val="22"/>
          <w:lang w:val="fr-CA"/>
        </w:rPr>
      </w:pPr>
      <w:r w:rsidRPr="008F34D5">
        <w:rPr>
          <w:b/>
          <w:i/>
          <w:color w:val="FF0000"/>
          <w:spacing w:val="-2"/>
          <w:sz w:val="22"/>
          <w:szCs w:val="22"/>
          <w:lang w:val="fr-CA"/>
        </w:rPr>
        <w:t xml:space="preserve">Note – </w:t>
      </w:r>
      <w:r w:rsidR="008F34D5" w:rsidRPr="008F34D5">
        <w:rPr>
          <w:i/>
          <w:color w:val="FF0000"/>
          <w:spacing w:val="-2"/>
          <w:sz w:val="22"/>
          <w:szCs w:val="22"/>
          <w:lang w:val="fr-CA"/>
        </w:rPr>
        <w:t xml:space="preserve">si les circonstances l’exigent, un concours </w:t>
      </w:r>
      <w:r w:rsidR="00A07F8A" w:rsidRPr="008F34D5">
        <w:rPr>
          <w:i/>
          <w:color w:val="FF0000"/>
          <w:spacing w:val="-2"/>
          <w:sz w:val="22"/>
          <w:szCs w:val="22"/>
          <w:lang w:val="fr-CA"/>
        </w:rPr>
        <w:t>peut</w:t>
      </w:r>
      <w:r w:rsidR="00A07F8A">
        <w:rPr>
          <w:i/>
          <w:color w:val="FF0000"/>
          <w:spacing w:val="-2"/>
          <w:sz w:val="22"/>
          <w:szCs w:val="22"/>
          <w:lang w:val="fr-CA"/>
        </w:rPr>
        <w:t xml:space="preserve"> être</w:t>
      </w:r>
      <w:r w:rsidR="008F34D5">
        <w:rPr>
          <w:i/>
          <w:color w:val="FF0000"/>
          <w:spacing w:val="-2"/>
          <w:sz w:val="22"/>
          <w:szCs w:val="22"/>
          <w:lang w:val="fr-CA"/>
        </w:rPr>
        <w:t xml:space="preserve"> jugé par 2 juges certifiés de l’ACAP et 1 juge entraîné par l’ACAP. </w:t>
      </w:r>
    </w:p>
    <w:p w14:paraId="479037DC" w14:textId="77777777" w:rsidR="00D801E7" w:rsidRPr="00F37A4A" w:rsidRDefault="00D801E7" w:rsidP="003F2E02">
      <w:pPr>
        <w:tabs>
          <w:tab w:val="left" w:pos="426"/>
          <w:tab w:val="left" w:pos="720"/>
        </w:tabs>
        <w:suppressAutoHyphens/>
        <w:ind w:left="426" w:right="-90"/>
        <w:rPr>
          <w:spacing w:val="-2"/>
          <w:lang w:val="fr-CA"/>
        </w:rPr>
      </w:pPr>
    </w:p>
    <w:p w14:paraId="54B2B041" w14:textId="6B353286" w:rsidR="00D801E7" w:rsidRPr="00065547" w:rsidRDefault="00065547" w:rsidP="00D801E7">
      <w:pPr>
        <w:pStyle w:val="ListParagraph"/>
        <w:numPr>
          <w:ilvl w:val="0"/>
          <w:numId w:val="26"/>
        </w:numPr>
        <w:tabs>
          <w:tab w:val="left" w:pos="426"/>
          <w:tab w:val="left" w:pos="720"/>
        </w:tabs>
        <w:suppressAutoHyphens/>
        <w:ind w:right="-90"/>
        <w:rPr>
          <w:spacing w:val="-2"/>
          <w:lang w:val="fr-CA"/>
        </w:rPr>
      </w:pPr>
      <w:r w:rsidRPr="00065547">
        <w:rPr>
          <w:spacing w:val="-2"/>
          <w:lang w:val="fr-CA"/>
        </w:rPr>
        <w:t>Fourni</w:t>
      </w:r>
      <w:r>
        <w:rPr>
          <w:spacing w:val="-2"/>
          <w:lang w:val="fr-CA"/>
        </w:rPr>
        <w:t>t</w:t>
      </w:r>
      <w:r w:rsidRPr="00065547">
        <w:rPr>
          <w:spacing w:val="-2"/>
          <w:lang w:val="fr-CA"/>
        </w:rPr>
        <w:t xml:space="preserve"> aux memb</w:t>
      </w:r>
      <w:r>
        <w:rPr>
          <w:spacing w:val="-2"/>
          <w:lang w:val="fr-CA"/>
        </w:rPr>
        <w:t>re</w:t>
      </w:r>
      <w:r w:rsidRPr="00065547">
        <w:rPr>
          <w:spacing w:val="-2"/>
          <w:lang w:val="fr-CA"/>
        </w:rPr>
        <w:t xml:space="preserve">s du comité de jugement une copie du document </w:t>
      </w:r>
      <w:r w:rsidRPr="00065547">
        <w:rPr>
          <w:b/>
          <w:bCs/>
          <w:spacing w:val="-2"/>
          <w:lang w:val="fr-CA"/>
        </w:rPr>
        <w:t>Guide pour le jugement en ligne d’un concours de l’ACAP</w:t>
      </w:r>
      <w:r>
        <w:rPr>
          <w:b/>
          <w:bCs/>
          <w:spacing w:val="-2"/>
          <w:lang w:val="fr-CA"/>
        </w:rPr>
        <w:t xml:space="preserve">. </w:t>
      </w:r>
    </w:p>
    <w:p w14:paraId="0BE1BD52" w14:textId="77777777" w:rsidR="00D801E7" w:rsidRPr="00065547" w:rsidRDefault="00D801E7" w:rsidP="00D801E7">
      <w:pPr>
        <w:tabs>
          <w:tab w:val="left" w:pos="426"/>
          <w:tab w:val="left" w:pos="720"/>
        </w:tabs>
        <w:suppressAutoHyphens/>
        <w:ind w:left="426" w:right="-90"/>
        <w:rPr>
          <w:spacing w:val="-2"/>
          <w:lang w:val="fr-CA"/>
        </w:rPr>
      </w:pPr>
    </w:p>
    <w:p w14:paraId="6D676F5C" w14:textId="60BAC8DC" w:rsidR="00D801E7" w:rsidRPr="00065547" w:rsidRDefault="00065547" w:rsidP="00D801E7">
      <w:pPr>
        <w:pStyle w:val="ListParagraph"/>
        <w:numPr>
          <w:ilvl w:val="0"/>
          <w:numId w:val="26"/>
        </w:numPr>
        <w:tabs>
          <w:tab w:val="left" w:pos="426"/>
          <w:tab w:val="left" w:pos="720"/>
        </w:tabs>
        <w:suppressAutoHyphens/>
        <w:ind w:right="-90"/>
        <w:rPr>
          <w:spacing w:val="-2"/>
          <w:lang w:val="fr-CA"/>
        </w:rPr>
      </w:pPr>
      <w:r w:rsidRPr="00065547">
        <w:rPr>
          <w:spacing w:val="-2"/>
          <w:lang w:val="fr-CA"/>
        </w:rPr>
        <w:t xml:space="preserve">Gère le concours avec la collaboration du directeur </w:t>
      </w:r>
      <w:r>
        <w:rPr>
          <w:spacing w:val="-2"/>
          <w:lang w:val="fr-CA"/>
        </w:rPr>
        <w:t xml:space="preserve">des concours. </w:t>
      </w:r>
    </w:p>
    <w:p w14:paraId="77426375" w14:textId="77777777" w:rsidR="00D801E7" w:rsidRPr="00065547" w:rsidRDefault="00D801E7" w:rsidP="003F2E02">
      <w:pPr>
        <w:tabs>
          <w:tab w:val="left" w:pos="426"/>
          <w:tab w:val="left" w:pos="720"/>
        </w:tabs>
        <w:suppressAutoHyphens/>
        <w:ind w:left="426" w:right="-90"/>
        <w:rPr>
          <w:spacing w:val="-2"/>
          <w:lang w:val="fr-CA"/>
        </w:rPr>
      </w:pPr>
    </w:p>
    <w:p w14:paraId="0EA1CE54" w14:textId="4EDDDDFA" w:rsidR="00D801E7" w:rsidRPr="00F37A4A" w:rsidRDefault="00E81559" w:rsidP="00D801E7">
      <w:pPr>
        <w:pStyle w:val="ListParagraph"/>
        <w:numPr>
          <w:ilvl w:val="0"/>
          <w:numId w:val="26"/>
        </w:numPr>
        <w:tabs>
          <w:tab w:val="left" w:pos="426"/>
          <w:tab w:val="left" w:pos="720"/>
        </w:tabs>
        <w:suppressAutoHyphens/>
        <w:ind w:right="-90"/>
        <w:rPr>
          <w:spacing w:val="-2"/>
          <w:lang w:val="fr-CA"/>
        </w:rPr>
      </w:pPr>
      <w:r w:rsidRPr="00AD794F">
        <w:rPr>
          <w:spacing w:val="-2"/>
          <w:lang w:val="fr-CA"/>
        </w:rPr>
        <w:t>Coordonne les étapes</w:t>
      </w:r>
      <w:r w:rsidR="00AD794F" w:rsidRPr="00AD794F">
        <w:rPr>
          <w:spacing w:val="-2"/>
          <w:lang w:val="fr-CA"/>
        </w:rPr>
        <w:t xml:space="preserve"> menant à la disqualification potentiel</w:t>
      </w:r>
      <w:r w:rsidR="00AD794F">
        <w:rPr>
          <w:spacing w:val="-2"/>
          <w:lang w:val="fr-CA"/>
        </w:rPr>
        <w:t xml:space="preserve">le d’une image. </w:t>
      </w:r>
    </w:p>
    <w:p w14:paraId="5795ADBD" w14:textId="77777777" w:rsidR="00D801E7" w:rsidRPr="00F37A4A" w:rsidRDefault="00D801E7" w:rsidP="00D801E7">
      <w:pPr>
        <w:tabs>
          <w:tab w:val="left" w:pos="426"/>
          <w:tab w:val="left" w:pos="720"/>
        </w:tabs>
        <w:suppressAutoHyphens/>
        <w:ind w:right="-90"/>
        <w:rPr>
          <w:spacing w:val="-2"/>
          <w:lang w:val="fr-CA"/>
        </w:rPr>
      </w:pPr>
    </w:p>
    <w:p w14:paraId="045A51AB" w14:textId="6B08A112" w:rsidR="00D801E7" w:rsidRPr="00AD794F" w:rsidRDefault="00A07F8A" w:rsidP="00D801E7">
      <w:pPr>
        <w:pStyle w:val="ListParagraph"/>
        <w:numPr>
          <w:ilvl w:val="0"/>
          <w:numId w:val="26"/>
        </w:numPr>
        <w:tabs>
          <w:tab w:val="left" w:pos="426"/>
          <w:tab w:val="left" w:pos="720"/>
        </w:tabs>
        <w:suppressAutoHyphens/>
        <w:ind w:right="-90"/>
        <w:rPr>
          <w:spacing w:val="-2"/>
          <w:lang w:val="fr-CA"/>
        </w:rPr>
      </w:pPr>
      <w:r w:rsidRPr="00AD794F">
        <w:rPr>
          <w:spacing w:val="-2"/>
          <w:lang w:val="fr-CA"/>
        </w:rPr>
        <w:t>Coordonne le</w:t>
      </w:r>
      <w:r w:rsidR="00AD794F" w:rsidRPr="00AD794F">
        <w:rPr>
          <w:spacing w:val="-2"/>
          <w:lang w:val="fr-CA"/>
        </w:rPr>
        <w:t xml:space="preserve"> bris d’égalité pour l’attribution des médailles et prix mérites de l’</w:t>
      </w:r>
      <w:r w:rsidR="00AD794F">
        <w:rPr>
          <w:spacing w:val="-2"/>
          <w:lang w:val="fr-CA"/>
        </w:rPr>
        <w:t xml:space="preserve">ACAP. </w:t>
      </w:r>
    </w:p>
    <w:p w14:paraId="5F78AF35" w14:textId="77777777" w:rsidR="00D801E7" w:rsidRPr="00AD794F" w:rsidRDefault="00D801E7" w:rsidP="00D801E7">
      <w:pPr>
        <w:tabs>
          <w:tab w:val="left" w:pos="426"/>
          <w:tab w:val="left" w:pos="720"/>
        </w:tabs>
        <w:suppressAutoHyphens/>
        <w:ind w:right="-90"/>
        <w:rPr>
          <w:spacing w:val="-2"/>
          <w:lang w:val="fr-CA"/>
        </w:rPr>
      </w:pPr>
    </w:p>
    <w:p w14:paraId="7771AFF8" w14:textId="47EDD35A" w:rsidR="00D801E7" w:rsidRPr="008C127F" w:rsidRDefault="008C127F" w:rsidP="00D801E7">
      <w:pPr>
        <w:pStyle w:val="ListParagraph"/>
        <w:numPr>
          <w:ilvl w:val="0"/>
          <w:numId w:val="26"/>
        </w:numPr>
        <w:tabs>
          <w:tab w:val="left" w:pos="426"/>
          <w:tab w:val="left" w:pos="720"/>
        </w:tabs>
        <w:suppressAutoHyphens/>
        <w:ind w:right="-90"/>
        <w:rPr>
          <w:spacing w:val="-2"/>
          <w:lang w:val="fr-CA"/>
        </w:rPr>
      </w:pPr>
      <w:r w:rsidRPr="008C127F">
        <w:rPr>
          <w:spacing w:val="-2"/>
          <w:lang w:val="fr-CA"/>
        </w:rPr>
        <w:t xml:space="preserve">Produit un tableau résumant les résultats du concours avec les images potentiellement gagnantes et </w:t>
      </w:r>
      <w:r>
        <w:rPr>
          <w:spacing w:val="-2"/>
          <w:lang w:val="fr-CA"/>
        </w:rPr>
        <w:t>transmet ce tableau au directeur des concours pour révision et approbation.</w:t>
      </w:r>
    </w:p>
    <w:p w14:paraId="65DD0689" w14:textId="77777777" w:rsidR="00D801E7" w:rsidRPr="008C127F" w:rsidRDefault="00D801E7" w:rsidP="003F2E02">
      <w:pPr>
        <w:tabs>
          <w:tab w:val="left" w:pos="426"/>
          <w:tab w:val="left" w:pos="720"/>
        </w:tabs>
        <w:suppressAutoHyphens/>
        <w:ind w:left="426" w:right="-90"/>
        <w:rPr>
          <w:b/>
          <w:spacing w:val="-2"/>
          <w:sz w:val="28"/>
          <w:szCs w:val="28"/>
          <w:lang w:val="fr-CA"/>
        </w:rPr>
      </w:pPr>
    </w:p>
    <w:p w14:paraId="5D6644D8" w14:textId="74C5098F" w:rsidR="003F2E02" w:rsidRPr="00D801E7" w:rsidRDefault="00B9328B" w:rsidP="003F2E02">
      <w:pPr>
        <w:tabs>
          <w:tab w:val="left" w:pos="426"/>
          <w:tab w:val="left" w:pos="720"/>
        </w:tabs>
        <w:suppressAutoHyphens/>
        <w:ind w:left="426" w:right="-90"/>
        <w:rPr>
          <w:b/>
          <w:spacing w:val="-2"/>
          <w:sz w:val="28"/>
          <w:szCs w:val="28"/>
          <w:lang w:val="en-GB"/>
        </w:rPr>
      </w:pPr>
      <w:proofErr w:type="spellStart"/>
      <w:r>
        <w:rPr>
          <w:b/>
          <w:spacing w:val="-2"/>
          <w:sz w:val="28"/>
          <w:szCs w:val="28"/>
          <w:lang w:val="en-GB"/>
        </w:rPr>
        <w:t>Membres</w:t>
      </w:r>
      <w:proofErr w:type="spellEnd"/>
      <w:r>
        <w:rPr>
          <w:b/>
          <w:spacing w:val="-2"/>
          <w:sz w:val="28"/>
          <w:szCs w:val="28"/>
          <w:lang w:val="en-GB"/>
        </w:rPr>
        <w:t xml:space="preserve"> du </w:t>
      </w:r>
      <w:proofErr w:type="spellStart"/>
      <w:r>
        <w:rPr>
          <w:b/>
          <w:spacing w:val="-2"/>
          <w:sz w:val="28"/>
          <w:szCs w:val="28"/>
          <w:lang w:val="en-GB"/>
        </w:rPr>
        <w:t>comité</w:t>
      </w:r>
      <w:proofErr w:type="spellEnd"/>
      <w:r>
        <w:rPr>
          <w:b/>
          <w:spacing w:val="-2"/>
          <w:sz w:val="28"/>
          <w:szCs w:val="28"/>
          <w:lang w:val="en-GB"/>
        </w:rPr>
        <w:t xml:space="preserve"> de </w:t>
      </w:r>
      <w:proofErr w:type="spellStart"/>
      <w:r>
        <w:rPr>
          <w:b/>
          <w:spacing w:val="-2"/>
          <w:sz w:val="28"/>
          <w:szCs w:val="28"/>
          <w:lang w:val="en-GB"/>
        </w:rPr>
        <w:t>jugement</w:t>
      </w:r>
      <w:proofErr w:type="spellEnd"/>
    </w:p>
    <w:p w14:paraId="4395DFBB" w14:textId="77777777" w:rsidR="00D571ED" w:rsidRDefault="00D571ED" w:rsidP="003F2E02">
      <w:pPr>
        <w:tabs>
          <w:tab w:val="left" w:pos="426"/>
          <w:tab w:val="left" w:pos="720"/>
        </w:tabs>
        <w:suppressAutoHyphens/>
        <w:ind w:left="426" w:right="-90"/>
        <w:rPr>
          <w:spacing w:val="-2"/>
          <w:lang w:val="en-GB"/>
        </w:rPr>
      </w:pPr>
    </w:p>
    <w:p w14:paraId="19C8F9D8" w14:textId="2E8709BB" w:rsidR="00D801E7" w:rsidRPr="009B7CAF" w:rsidRDefault="009B7CAF" w:rsidP="00D801E7">
      <w:pPr>
        <w:pStyle w:val="ListParagraph"/>
        <w:numPr>
          <w:ilvl w:val="0"/>
          <w:numId w:val="10"/>
        </w:numPr>
        <w:tabs>
          <w:tab w:val="left" w:pos="426"/>
          <w:tab w:val="left" w:pos="720"/>
        </w:tabs>
        <w:suppressAutoHyphens/>
        <w:ind w:right="-90" w:hanging="295"/>
        <w:rPr>
          <w:spacing w:val="-2"/>
          <w:lang w:val="fr-CA"/>
        </w:rPr>
      </w:pPr>
      <w:r w:rsidRPr="009B7CAF">
        <w:rPr>
          <w:spacing w:val="-2"/>
          <w:lang w:val="fr-CA"/>
        </w:rPr>
        <w:t xml:space="preserve">Acceptent de ne pas être </w:t>
      </w:r>
      <w:r>
        <w:rPr>
          <w:spacing w:val="-2"/>
          <w:lang w:val="fr-CA"/>
        </w:rPr>
        <w:t xml:space="preserve">ni </w:t>
      </w:r>
      <w:r w:rsidRPr="009B7CAF">
        <w:rPr>
          <w:spacing w:val="-2"/>
          <w:lang w:val="fr-CA"/>
        </w:rPr>
        <w:t xml:space="preserve">présents ni </w:t>
      </w:r>
      <w:r w:rsidR="00A07F8A" w:rsidRPr="009B7CAF">
        <w:rPr>
          <w:spacing w:val="-2"/>
          <w:lang w:val="fr-CA"/>
        </w:rPr>
        <w:t>impliqués dans</w:t>
      </w:r>
      <w:r w:rsidRPr="009B7CAF">
        <w:rPr>
          <w:spacing w:val="-2"/>
          <w:lang w:val="fr-CA"/>
        </w:rPr>
        <w:t xml:space="preserve"> la sélection des images d’un club qui participe à un concours pour lequel ils auront à porter un jugement.</w:t>
      </w:r>
    </w:p>
    <w:p w14:paraId="4E258273" w14:textId="77777777" w:rsidR="00D801E7" w:rsidRPr="009B7CAF" w:rsidRDefault="00D801E7" w:rsidP="00D801E7">
      <w:pPr>
        <w:tabs>
          <w:tab w:val="left" w:pos="426"/>
          <w:tab w:val="left" w:pos="720"/>
        </w:tabs>
        <w:suppressAutoHyphens/>
        <w:ind w:right="-90" w:hanging="295"/>
        <w:rPr>
          <w:spacing w:val="-2"/>
          <w:lang w:val="fr-CA"/>
        </w:rPr>
      </w:pPr>
    </w:p>
    <w:p w14:paraId="0CB1BDBF" w14:textId="0E7FB6F2" w:rsidR="00D801E7" w:rsidRPr="00601D6D" w:rsidRDefault="009B7CAF" w:rsidP="00D801E7">
      <w:pPr>
        <w:pStyle w:val="ListParagraph"/>
        <w:numPr>
          <w:ilvl w:val="0"/>
          <w:numId w:val="10"/>
        </w:numPr>
        <w:tabs>
          <w:tab w:val="left" w:pos="426"/>
          <w:tab w:val="left" w:pos="720"/>
        </w:tabs>
        <w:suppressAutoHyphens/>
        <w:ind w:right="-90" w:hanging="295"/>
        <w:rPr>
          <w:spacing w:val="-2"/>
          <w:lang w:val="fr-CA"/>
        </w:rPr>
      </w:pPr>
      <w:r w:rsidRPr="00601D6D">
        <w:rPr>
          <w:spacing w:val="-2"/>
          <w:lang w:val="fr-CA"/>
        </w:rPr>
        <w:t>Accept</w:t>
      </w:r>
      <w:r w:rsidR="00601D6D">
        <w:rPr>
          <w:spacing w:val="-2"/>
          <w:lang w:val="fr-CA"/>
        </w:rPr>
        <w:t>e</w:t>
      </w:r>
      <w:r w:rsidRPr="00601D6D">
        <w:rPr>
          <w:spacing w:val="-2"/>
          <w:lang w:val="fr-CA"/>
        </w:rPr>
        <w:t xml:space="preserve">nt de ne soumettre aucune </w:t>
      </w:r>
      <w:r w:rsidR="00601D6D" w:rsidRPr="00601D6D">
        <w:rPr>
          <w:spacing w:val="-2"/>
          <w:lang w:val="fr-CA"/>
        </w:rPr>
        <w:t>image dans le concours qu</w:t>
      </w:r>
      <w:r w:rsidR="00601D6D">
        <w:rPr>
          <w:spacing w:val="-2"/>
          <w:lang w:val="fr-CA"/>
        </w:rPr>
        <w:t xml:space="preserve">’ils auront à juger. </w:t>
      </w:r>
    </w:p>
    <w:p w14:paraId="09893D05" w14:textId="77777777" w:rsidR="00D801E7" w:rsidRPr="00601D6D" w:rsidRDefault="00D801E7" w:rsidP="00D801E7">
      <w:pPr>
        <w:tabs>
          <w:tab w:val="left" w:pos="426"/>
          <w:tab w:val="left" w:pos="720"/>
        </w:tabs>
        <w:suppressAutoHyphens/>
        <w:ind w:right="-90" w:hanging="295"/>
        <w:rPr>
          <w:spacing w:val="-2"/>
          <w:lang w:val="fr-CA"/>
        </w:rPr>
      </w:pPr>
    </w:p>
    <w:p w14:paraId="22DF66EC" w14:textId="4C94DCA7" w:rsidR="00D571ED" w:rsidRPr="00601D6D" w:rsidRDefault="00601D6D" w:rsidP="00D801E7">
      <w:pPr>
        <w:pStyle w:val="ListParagraph"/>
        <w:numPr>
          <w:ilvl w:val="0"/>
          <w:numId w:val="10"/>
        </w:numPr>
        <w:tabs>
          <w:tab w:val="left" w:pos="426"/>
          <w:tab w:val="left" w:pos="720"/>
        </w:tabs>
        <w:suppressAutoHyphens/>
        <w:ind w:right="-90" w:hanging="295"/>
        <w:rPr>
          <w:spacing w:val="-2"/>
          <w:lang w:val="fr-CA"/>
        </w:rPr>
      </w:pPr>
      <w:r w:rsidRPr="00601D6D">
        <w:rPr>
          <w:spacing w:val="-2"/>
          <w:lang w:val="fr-CA"/>
        </w:rPr>
        <w:t>Acceptent de se conformer aux directives cont</w:t>
      </w:r>
      <w:r>
        <w:rPr>
          <w:spacing w:val="-2"/>
          <w:lang w:val="fr-CA"/>
        </w:rPr>
        <w:t>e</w:t>
      </w:r>
      <w:r w:rsidRPr="00601D6D">
        <w:rPr>
          <w:spacing w:val="-2"/>
          <w:lang w:val="fr-CA"/>
        </w:rPr>
        <w:t xml:space="preserve">nues dans le document </w:t>
      </w:r>
      <w:r w:rsidRPr="00601D6D">
        <w:rPr>
          <w:b/>
          <w:bCs/>
          <w:i/>
          <w:iCs/>
          <w:spacing w:val="-2"/>
          <w:lang w:val="fr-CA"/>
        </w:rPr>
        <w:t>Guide pour le jugement en ligne d’un concours de l’ACAP</w:t>
      </w:r>
      <w:r w:rsidRPr="00601D6D">
        <w:rPr>
          <w:spacing w:val="-2"/>
          <w:lang w:val="fr-CA"/>
        </w:rPr>
        <w:t xml:space="preserve"> </w:t>
      </w:r>
      <w:r>
        <w:rPr>
          <w:spacing w:val="-2"/>
          <w:lang w:val="fr-CA"/>
        </w:rPr>
        <w:t>qui leur sera transmis.</w:t>
      </w:r>
    </w:p>
    <w:p w14:paraId="646B163C" w14:textId="77777777" w:rsidR="00D571ED" w:rsidRPr="00601D6D" w:rsidRDefault="00D571ED" w:rsidP="008C2CD5">
      <w:pPr>
        <w:tabs>
          <w:tab w:val="left" w:pos="426"/>
          <w:tab w:val="left" w:pos="720"/>
        </w:tabs>
        <w:suppressAutoHyphens/>
        <w:ind w:left="426" w:right="-90" w:hanging="295"/>
        <w:rPr>
          <w:spacing w:val="-2"/>
          <w:lang w:val="fr-CA"/>
        </w:rPr>
      </w:pPr>
    </w:p>
    <w:p w14:paraId="67DDAF61" w14:textId="6C0C2A52" w:rsidR="00AB282C" w:rsidRPr="00F37A4A" w:rsidRDefault="00085E3C" w:rsidP="008C2CD5">
      <w:pPr>
        <w:pStyle w:val="ListParagraph"/>
        <w:numPr>
          <w:ilvl w:val="0"/>
          <w:numId w:val="10"/>
        </w:numPr>
        <w:tabs>
          <w:tab w:val="left" w:pos="426"/>
          <w:tab w:val="left" w:pos="720"/>
        </w:tabs>
        <w:suppressAutoHyphens/>
        <w:ind w:right="-90" w:hanging="295"/>
        <w:rPr>
          <w:spacing w:val="-2"/>
          <w:lang w:val="fr-CA"/>
        </w:rPr>
      </w:pPr>
      <w:r w:rsidRPr="00085E3C">
        <w:rPr>
          <w:spacing w:val="-2"/>
          <w:lang w:val="fr-CA"/>
        </w:rPr>
        <w:t>Acceptent de relire la page Web décrivant la</w:t>
      </w:r>
      <w:r>
        <w:rPr>
          <w:spacing w:val="-2"/>
          <w:lang w:val="fr-CA"/>
        </w:rPr>
        <w:t xml:space="preserve"> portée du concours ainsi que celle décrivant les critères d’éligibilité de l’ACAP</w:t>
      </w:r>
    </w:p>
    <w:p w14:paraId="4E5D7EC5" w14:textId="77777777" w:rsidR="00AB282C" w:rsidRPr="00F37A4A" w:rsidRDefault="00AB282C" w:rsidP="008C2CD5">
      <w:pPr>
        <w:tabs>
          <w:tab w:val="left" w:pos="426"/>
          <w:tab w:val="left" w:pos="720"/>
        </w:tabs>
        <w:suppressAutoHyphens/>
        <w:ind w:right="-90" w:hanging="295"/>
        <w:rPr>
          <w:spacing w:val="-2"/>
          <w:lang w:val="fr-CA"/>
        </w:rPr>
      </w:pPr>
    </w:p>
    <w:p w14:paraId="690D0DA0" w14:textId="30ACE038" w:rsidR="00D801E7" w:rsidRPr="00085E3C" w:rsidRDefault="00085E3C" w:rsidP="008C2CD5">
      <w:pPr>
        <w:pStyle w:val="ListParagraph"/>
        <w:numPr>
          <w:ilvl w:val="0"/>
          <w:numId w:val="10"/>
        </w:numPr>
        <w:tabs>
          <w:tab w:val="left" w:pos="426"/>
          <w:tab w:val="left" w:pos="720"/>
        </w:tabs>
        <w:suppressAutoHyphens/>
        <w:ind w:right="-90" w:hanging="295"/>
        <w:rPr>
          <w:spacing w:val="-2"/>
          <w:lang w:val="fr-CA"/>
        </w:rPr>
      </w:pPr>
      <w:r w:rsidRPr="00085E3C">
        <w:rPr>
          <w:spacing w:val="-2"/>
          <w:lang w:val="fr-CA"/>
        </w:rPr>
        <w:t xml:space="preserve">Acceptent d’utiliser le barème de pointage de l’ACAP pour évaluer une image à moins d’avis contraire. </w:t>
      </w:r>
    </w:p>
    <w:p w14:paraId="34D0AE4F" w14:textId="77777777" w:rsidR="00D801E7" w:rsidRPr="00085E3C" w:rsidRDefault="00D801E7" w:rsidP="00D801E7">
      <w:pPr>
        <w:tabs>
          <w:tab w:val="left" w:pos="426"/>
          <w:tab w:val="left" w:pos="720"/>
        </w:tabs>
        <w:suppressAutoHyphens/>
        <w:ind w:right="-90"/>
        <w:rPr>
          <w:spacing w:val="-2"/>
          <w:lang w:val="fr-CA"/>
        </w:rPr>
      </w:pPr>
    </w:p>
    <w:p w14:paraId="383E1AC3" w14:textId="49752AB8" w:rsidR="00D801E7" w:rsidRPr="00085E3C" w:rsidRDefault="00085E3C" w:rsidP="00D801E7">
      <w:pPr>
        <w:pStyle w:val="ListParagraph"/>
        <w:numPr>
          <w:ilvl w:val="0"/>
          <w:numId w:val="10"/>
        </w:numPr>
        <w:tabs>
          <w:tab w:val="left" w:pos="426"/>
          <w:tab w:val="left" w:pos="720"/>
        </w:tabs>
        <w:suppressAutoHyphens/>
        <w:ind w:right="-90" w:hanging="295"/>
        <w:rPr>
          <w:spacing w:val="-2"/>
          <w:lang w:val="fr-CA"/>
        </w:rPr>
      </w:pPr>
      <w:r w:rsidRPr="00085E3C">
        <w:rPr>
          <w:spacing w:val="-2"/>
          <w:lang w:val="fr-CA"/>
        </w:rPr>
        <w:t>Les i</w:t>
      </w:r>
      <w:r>
        <w:rPr>
          <w:spacing w:val="-2"/>
          <w:lang w:val="fr-CA"/>
        </w:rPr>
        <w:t>m</w:t>
      </w:r>
      <w:r w:rsidRPr="00085E3C">
        <w:rPr>
          <w:spacing w:val="-2"/>
          <w:lang w:val="fr-CA"/>
        </w:rPr>
        <w:t>ages</w:t>
      </w:r>
      <w:r>
        <w:rPr>
          <w:spacing w:val="-2"/>
          <w:lang w:val="fr-CA"/>
        </w:rPr>
        <w:t xml:space="preserve"> et le titre </w:t>
      </w:r>
      <w:r w:rsidR="00A41411">
        <w:rPr>
          <w:spacing w:val="-2"/>
          <w:lang w:val="fr-CA"/>
        </w:rPr>
        <w:t xml:space="preserve">correspondant </w:t>
      </w:r>
      <w:r w:rsidR="00A41411" w:rsidRPr="00085E3C">
        <w:rPr>
          <w:spacing w:val="-2"/>
          <w:lang w:val="fr-CA"/>
        </w:rPr>
        <w:t>leurs</w:t>
      </w:r>
      <w:r w:rsidRPr="00085E3C">
        <w:rPr>
          <w:spacing w:val="-2"/>
          <w:lang w:val="fr-CA"/>
        </w:rPr>
        <w:t xml:space="preserve"> seront présentées dans un ordre aléatoir</w:t>
      </w:r>
      <w:r>
        <w:rPr>
          <w:spacing w:val="-2"/>
          <w:lang w:val="fr-CA"/>
        </w:rPr>
        <w:t>e</w:t>
      </w:r>
      <w:r w:rsidR="00D801E7" w:rsidRPr="00085E3C">
        <w:rPr>
          <w:spacing w:val="-2"/>
          <w:lang w:val="fr-CA"/>
        </w:rPr>
        <w:t xml:space="preserve"> </w:t>
      </w:r>
    </w:p>
    <w:p w14:paraId="41956E5A" w14:textId="77777777" w:rsidR="00D801E7" w:rsidRPr="00085E3C" w:rsidRDefault="00D801E7" w:rsidP="00D801E7">
      <w:pPr>
        <w:tabs>
          <w:tab w:val="left" w:pos="426"/>
          <w:tab w:val="left" w:pos="720"/>
        </w:tabs>
        <w:suppressAutoHyphens/>
        <w:ind w:right="-90"/>
        <w:rPr>
          <w:spacing w:val="-2"/>
          <w:lang w:val="fr-CA"/>
        </w:rPr>
      </w:pPr>
    </w:p>
    <w:p w14:paraId="74B1926B" w14:textId="4082CC81" w:rsidR="00D801E7" w:rsidRPr="00F37A4A" w:rsidRDefault="00D801E7" w:rsidP="00D801E7">
      <w:pPr>
        <w:tabs>
          <w:tab w:val="left" w:pos="426"/>
        </w:tabs>
        <w:suppressAutoHyphens/>
        <w:ind w:left="1418" w:right="-90"/>
        <w:rPr>
          <w:i/>
          <w:color w:val="FF0000"/>
          <w:spacing w:val="-2"/>
          <w:sz w:val="22"/>
          <w:szCs w:val="22"/>
          <w:lang w:val="fr-CA"/>
        </w:rPr>
      </w:pPr>
      <w:r w:rsidRPr="00565141">
        <w:rPr>
          <w:b/>
          <w:i/>
          <w:color w:val="FF0000"/>
          <w:spacing w:val="-2"/>
          <w:sz w:val="22"/>
          <w:szCs w:val="22"/>
          <w:lang w:val="fr-CA"/>
        </w:rPr>
        <w:t>Note</w:t>
      </w:r>
      <w:r w:rsidRPr="00565141">
        <w:rPr>
          <w:i/>
          <w:color w:val="FF0000"/>
          <w:spacing w:val="-2"/>
          <w:sz w:val="22"/>
          <w:szCs w:val="22"/>
          <w:lang w:val="fr-CA"/>
        </w:rPr>
        <w:t xml:space="preserve"> </w:t>
      </w:r>
      <w:r w:rsidR="00565141" w:rsidRPr="00565141">
        <w:rPr>
          <w:i/>
          <w:color w:val="FF0000"/>
          <w:spacing w:val="-2"/>
          <w:sz w:val="22"/>
          <w:szCs w:val="22"/>
          <w:lang w:val="fr-CA"/>
        </w:rPr>
        <w:t>–</w:t>
      </w:r>
      <w:r w:rsidRPr="00565141">
        <w:rPr>
          <w:i/>
          <w:color w:val="FF0000"/>
          <w:spacing w:val="-2"/>
          <w:sz w:val="22"/>
          <w:szCs w:val="22"/>
          <w:lang w:val="fr-CA"/>
        </w:rPr>
        <w:t xml:space="preserve"> </w:t>
      </w:r>
      <w:r w:rsidR="00A07F8A">
        <w:rPr>
          <w:i/>
          <w:color w:val="FF0000"/>
          <w:spacing w:val="-2"/>
          <w:sz w:val="22"/>
          <w:szCs w:val="22"/>
          <w:lang w:val="fr-CA"/>
        </w:rPr>
        <w:t>Ni l</w:t>
      </w:r>
      <w:r w:rsidR="00565141" w:rsidRPr="00565141">
        <w:rPr>
          <w:i/>
          <w:color w:val="FF0000"/>
          <w:spacing w:val="-2"/>
          <w:sz w:val="22"/>
          <w:szCs w:val="22"/>
          <w:lang w:val="fr-CA"/>
        </w:rPr>
        <w:t>e nom du photographe et ni celui du club de photographie ne seront dévoilés au comité de jugement afin d’éviter d’influencer les ju</w:t>
      </w:r>
      <w:r w:rsidR="00565141">
        <w:rPr>
          <w:i/>
          <w:color w:val="FF0000"/>
          <w:spacing w:val="-2"/>
          <w:sz w:val="22"/>
          <w:szCs w:val="22"/>
          <w:lang w:val="fr-CA"/>
        </w:rPr>
        <w:t xml:space="preserve">ges de quelque façon. </w:t>
      </w:r>
    </w:p>
    <w:p w14:paraId="5B4B12FF" w14:textId="77777777" w:rsidR="00D801E7" w:rsidRPr="00F37A4A" w:rsidRDefault="00D801E7" w:rsidP="00D801E7">
      <w:pPr>
        <w:tabs>
          <w:tab w:val="left" w:pos="426"/>
          <w:tab w:val="left" w:pos="720"/>
        </w:tabs>
        <w:suppressAutoHyphens/>
        <w:ind w:right="-90"/>
        <w:rPr>
          <w:rFonts w:cs="Arial"/>
          <w:color w:val="000000"/>
          <w:lang w:val="fr-CA"/>
        </w:rPr>
      </w:pPr>
    </w:p>
    <w:p w14:paraId="5D0F6C79" w14:textId="16BDFB90" w:rsidR="00D801E7" w:rsidRPr="00D87439" w:rsidRDefault="00A41411" w:rsidP="008C2CD5">
      <w:pPr>
        <w:pStyle w:val="ListParagraph"/>
        <w:numPr>
          <w:ilvl w:val="0"/>
          <w:numId w:val="10"/>
        </w:numPr>
        <w:tabs>
          <w:tab w:val="left" w:pos="426"/>
          <w:tab w:val="left" w:pos="720"/>
        </w:tabs>
        <w:suppressAutoHyphens/>
        <w:ind w:right="-90" w:hanging="295"/>
        <w:rPr>
          <w:spacing w:val="-2"/>
          <w:lang w:val="fr-CA"/>
        </w:rPr>
      </w:pPr>
      <w:r w:rsidRPr="00D87439">
        <w:rPr>
          <w:rFonts w:cs="Arial"/>
          <w:color w:val="000000"/>
          <w:lang w:val="fr-CA"/>
        </w:rPr>
        <w:t xml:space="preserve">Peuvent disqualifier une image si cette décision est partagée par la majorité des juges. </w:t>
      </w:r>
    </w:p>
    <w:p w14:paraId="42F3C39F" w14:textId="77777777" w:rsidR="00D801E7" w:rsidRPr="00D87439" w:rsidRDefault="00D801E7" w:rsidP="00D801E7">
      <w:pPr>
        <w:tabs>
          <w:tab w:val="left" w:pos="426"/>
          <w:tab w:val="left" w:pos="720"/>
        </w:tabs>
        <w:suppressAutoHyphens/>
        <w:ind w:right="-90"/>
        <w:rPr>
          <w:spacing w:val="-2"/>
          <w:lang w:val="fr-CA"/>
        </w:rPr>
      </w:pPr>
    </w:p>
    <w:p w14:paraId="03FB7399" w14:textId="3DEF6A3F" w:rsidR="00D801E7" w:rsidRPr="00D87439" w:rsidRDefault="00D801E7" w:rsidP="00D801E7">
      <w:pPr>
        <w:tabs>
          <w:tab w:val="left" w:pos="426"/>
          <w:tab w:val="left" w:pos="720"/>
        </w:tabs>
        <w:suppressAutoHyphens/>
        <w:ind w:left="1418" w:right="-90"/>
        <w:rPr>
          <w:i/>
          <w:color w:val="FF0000"/>
          <w:spacing w:val="-2"/>
          <w:sz w:val="22"/>
          <w:szCs w:val="22"/>
          <w:lang w:val="fr-CA"/>
        </w:rPr>
      </w:pPr>
      <w:r w:rsidRPr="00D87439">
        <w:rPr>
          <w:spacing w:val="-2"/>
          <w:lang w:val="fr-CA"/>
        </w:rPr>
        <w:tab/>
      </w:r>
      <w:r w:rsidRPr="00D87439">
        <w:rPr>
          <w:b/>
          <w:i/>
          <w:color w:val="FF0000"/>
          <w:spacing w:val="-2"/>
          <w:sz w:val="22"/>
          <w:szCs w:val="22"/>
          <w:lang w:val="fr-CA"/>
        </w:rPr>
        <w:t>Note</w:t>
      </w:r>
      <w:r w:rsidRPr="00D87439">
        <w:rPr>
          <w:i/>
          <w:color w:val="FF0000"/>
          <w:spacing w:val="-2"/>
          <w:sz w:val="22"/>
          <w:szCs w:val="22"/>
          <w:lang w:val="fr-CA"/>
        </w:rPr>
        <w:t xml:space="preserve"> – </w:t>
      </w:r>
      <w:r w:rsidR="00D87439" w:rsidRPr="00D87439">
        <w:rPr>
          <w:i/>
          <w:color w:val="FF0000"/>
          <w:spacing w:val="-2"/>
          <w:sz w:val="22"/>
          <w:szCs w:val="22"/>
          <w:lang w:val="fr-CA"/>
        </w:rPr>
        <w:t xml:space="preserve">Prenez contact avec le coordonnateur du concours </w:t>
      </w:r>
      <w:r w:rsidR="00D87439">
        <w:rPr>
          <w:i/>
          <w:color w:val="FF0000"/>
          <w:spacing w:val="-2"/>
          <w:sz w:val="22"/>
          <w:szCs w:val="22"/>
          <w:lang w:val="fr-CA"/>
        </w:rPr>
        <w:t xml:space="preserve">lorsqu’une question se pose à propos d’une image ou bien qu’une image soit potentiellement disqualifiée. </w:t>
      </w:r>
      <w:r w:rsidR="00D87439" w:rsidRPr="00D87439">
        <w:rPr>
          <w:i/>
          <w:color w:val="FF0000"/>
          <w:spacing w:val="-2"/>
          <w:sz w:val="22"/>
          <w:szCs w:val="22"/>
          <w:lang w:val="fr-CA"/>
        </w:rPr>
        <w:t xml:space="preserve">Le coordonnateur partagera le titre de l’image avec </w:t>
      </w:r>
      <w:r w:rsidR="00D87439">
        <w:rPr>
          <w:i/>
          <w:color w:val="FF0000"/>
          <w:spacing w:val="-2"/>
          <w:sz w:val="22"/>
          <w:szCs w:val="22"/>
          <w:lang w:val="fr-CA"/>
        </w:rPr>
        <w:t xml:space="preserve">les autres juges. </w:t>
      </w:r>
      <w:r w:rsidR="00D87439" w:rsidRPr="00D87439">
        <w:rPr>
          <w:i/>
          <w:color w:val="FF0000"/>
          <w:spacing w:val="-2"/>
          <w:sz w:val="22"/>
          <w:szCs w:val="22"/>
          <w:lang w:val="fr-CA"/>
        </w:rPr>
        <w:t>Si la majorité des juges s’accordent pour une disqualification, alors le coordonnateur avisera le directeur des concours qui marquera cette image da</w:t>
      </w:r>
      <w:r w:rsidR="00D87439">
        <w:rPr>
          <w:i/>
          <w:color w:val="FF0000"/>
          <w:spacing w:val="-2"/>
          <w:sz w:val="22"/>
          <w:szCs w:val="22"/>
          <w:lang w:val="fr-CA"/>
        </w:rPr>
        <w:t>ns le programme de jugement en ligne.</w:t>
      </w:r>
    </w:p>
    <w:p w14:paraId="2A769631" w14:textId="77777777" w:rsidR="00D801E7" w:rsidRPr="00D87439" w:rsidRDefault="00D801E7" w:rsidP="00D801E7">
      <w:pPr>
        <w:tabs>
          <w:tab w:val="left" w:pos="426"/>
          <w:tab w:val="left" w:pos="720"/>
        </w:tabs>
        <w:suppressAutoHyphens/>
        <w:ind w:right="-90"/>
        <w:rPr>
          <w:spacing w:val="-2"/>
          <w:lang w:val="fr-CA"/>
        </w:rPr>
      </w:pPr>
    </w:p>
    <w:p w14:paraId="52098765" w14:textId="3EAEFB4D" w:rsidR="00D801E7" w:rsidRPr="00D87439" w:rsidRDefault="00D87439" w:rsidP="008C2CD5">
      <w:pPr>
        <w:pStyle w:val="ListParagraph"/>
        <w:numPr>
          <w:ilvl w:val="0"/>
          <w:numId w:val="10"/>
        </w:numPr>
        <w:tabs>
          <w:tab w:val="left" w:pos="426"/>
          <w:tab w:val="left" w:pos="720"/>
        </w:tabs>
        <w:suppressAutoHyphens/>
        <w:ind w:right="-90" w:hanging="295"/>
        <w:rPr>
          <w:spacing w:val="-2"/>
          <w:lang w:val="fr-CA"/>
        </w:rPr>
      </w:pPr>
      <w:r w:rsidRPr="00D87439">
        <w:rPr>
          <w:spacing w:val="-2"/>
          <w:lang w:val="fr-CA"/>
        </w:rPr>
        <w:t>Les d</w:t>
      </w:r>
      <w:r w:rsidR="00A9696A">
        <w:rPr>
          <w:spacing w:val="-2"/>
          <w:lang w:val="fr-CA"/>
        </w:rPr>
        <w:t>é</w:t>
      </w:r>
      <w:r w:rsidRPr="00D87439">
        <w:rPr>
          <w:spacing w:val="-2"/>
          <w:lang w:val="fr-CA"/>
        </w:rPr>
        <w:t xml:space="preserve">cisions et pointages effectués par les juges sont sans appel ni par les </w:t>
      </w:r>
      <w:r>
        <w:rPr>
          <w:spacing w:val="-2"/>
          <w:lang w:val="fr-CA"/>
        </w:rPr>
        <w:t xml:space="preserve">participants ni par les clubs de photographie participants. </w:t>
      </w:r>
    </w:p>
    <w:p w14:paraId="49A594E1" w14:textId="77777777" w:rsidR="00D801E7" w:rsidRPr="00D87439" w:rsidRDefault="00D801E7" w:rsidP="00D801E7">
      <w:pPr>
        <w:tabs>
          <w:tab w:val="left" w:pos="426"/>
          <w:tab w:val="left" w:pos="720"/>
        </w:tabs>
        <w:suppressAutoHyphens/>
        <w:ind w:left="851" w:right="-90"/>
        <w:rPr>
          <w:spacing w:val="-2"/>
          <w:lang w:val="fr-CA"/>
        </w:rPr>
      </w:pPr>
    </w:p>
    <w:p w14:paraId="54B1221D" w14:textId="6C7DFF13" w:rsidR="00D801E7" w:rsidRPr="00A9696A" w:rsidRDefault="00D801E7" w:rsidP="00D801E7">
      <w:pPr>
        <w:tabs>
          <w:tab w:val="left" w:pos="426"/>
        </w:tabs>
        <w:suppressAutoHyphens/>
        <w:ind w:left="1418" w:right="-90"/>
        <w:rPr>
          <w:i/>
          <w:color w:val="FF0000"/>
          <w:spacing w:val="-2"/>
          <w:sz w:val="22"/>
          <w:szCs w:val="22"/>
          <w:lang w:val="fr-CA"/>
        </w:rPr>
      </w:pPr>
      <w:r w:rsidRPr="00A9696A">
        <w:rPr>
          <w:b/>
          <w:i/>
          <w:color w:val="FF0000"/>
          <w:spacing w:val="-2"/>
          <w:sz w:val="22"/>
          <w:szCs w:val="22"/>
          <w:lang w:val="fr-CA"/>
        </w:rPr>
        <w:t>Note</w:t>
      </w:r>
      <w:r w:rsidRPr="00A9696A">
        <w:rPr>
          <w:i/>
          <w:color w:val="FF0000"/>
          <w:spacing w:val="-2"/>
          <w:sz w:val="22"/>
          <w:szCs w:val="22"/>
          <w:lang w:val="fr-CA"/>
        </w:rPr>
        <w:t xml:space="preserve"> </w:t>
      </w:r>
      <w:r w:rsidR="00D87439" w:rsidRPr="00A9696A">
        <w:rPr>
          <w:i/>
          <w:color w:val="FF0000"/>
          <w:spacing w:val="-2"/>
          <w:sz w:val="22"/>
          <w:szCs w:val="22"/>
          <w:lang w:val="fr-CA"/>
        </w:rPr>
        <w:t>–</w:t>
      </w:r>
      <w:r w:rsidRPr="00A9696A">
        <w:rPr>
          <w:i/>
          <w:color w:val="FF0000"/>
          <w:spacing w:val="-2"/>
          <w:sz w:val="22"/>
          <w:szCs w:val="22"/>
          <w:lang w:val="fr-CA"/>
        </w:rPr>
        <w:t xml:space="preserve"> </w:t>
      </w:r>
      <w:r w:rsidR="00A9696A" w:rsidRPr="00A9696A">
        <w:rPr>
          <w:i/>
          <w:color w:val="FF0000"/>
          <w:spacing w:val="-2"/>
          <w:sz w:val="22"/>
          <w:szCs w:val="22"/>
          <w:lang w:val="fr-CA"/>
        </w:rPr>
        <w:t>On pourrait demander aux juges de re</w:t>
      </w:r>
      <w:r w:rsidR="00A9696A">
        <w:rPr>
          <w:i/>
          <w:color w:val="FF0000"/>
          <w:spacing w:val="-2"/>
          <w:sz w:val="22"/>
          <w:szCs w:val="22"/>
          <w:lang w:val="fr-CA"/>
        </w:rPr>
        <w:t>considérer</w:t>
      </w:r>
      <w:r w:rsidR="00A9696A" w:rsidRPr="00A9696A">
        <w:rPr>
          <w:i/>
          <w:color w:val="FF0000"/>
          <w:spacing w:val="-2"/>
          <w:sz w:val="22"/>
          <w:szCs w:val="22"/>
          <w:lang w:val="fr-CA"/>
        </w:rPr>
        <w:t xml:space="preserve"> leur pointage original si il existe une </w:t>
      </w:r>
      <w:r w:rsidR="00A9696A">
        <w:rPr>
          <w:i/>
          <w:color w:val="FF0000"/>
          <w:spacing w:val="-2"/>
          <w:sz w:val="22"/>
          <w:szCs w:val="22"/>
          <w:lang w:val="fr-CA"/>
        </w:rPr>
        <w:t>variance de de 3 points ou plus entre eux.</w:t>
      </w:r>
      <w:r w:rsidRPr="00A9696A">
        <w:rPr>
          <w:i/>
          <w:color w:val="FF0000"/>
          <w:spacing w:val="-2"/>
          <w:sz w:val="22"/>
          <w:szCs w:val="22"/>
          <w:lang w:val="fr-CA"/>
        </w:rPr>
        <w:t xml:space="preserve">  </w:t>
      </w:r>
      <w:r w:rsidR="00A9696A">
        <w:rPr>
          <w:i/>
          <w:color w:val="FF0000"/>
          <w:spacing w:val="-2"/>
          <w:sz w:val="22"/>
          <w:szCs w:val="22"/>
          <w:lang w:val="fr-CA"/>
        </w:rPr>
        <w:t>Dans ce cas, l</w:t>
      </w:r>
      <w:r w:rsidR="00A9696A" w:rsidRPr="00A9696A">
        <w:rPr>
          <w:i/>
          <w:color w:val="FF0000"/>
          <w:spacing w:val="-2"/>
          <w:sz w:val="22"/>
          <w:szCs w:val="22"/>
          <w:lang w:val="fr-CA"/>
        </w:rPr>
        <w:t>es juges ne sont pas oblig</w:t>
      </w:r>
      <w:r w:rsidR="00A9696A">
        <w:rPr>
          <w:i/>
          <w:color w:val="FF0000"/>
          <w:spacing w:val="-2"/>
          <w:sz w:val="22"/>
          <w:szCs w:val="22"/>
          <w:lang w:val="fr-CA"/>
        </w:rPr>
        <w:t>é</w:t>
      </w:r>
      <w:r w:rsidR="00A9696A" w:rsidRPr="00A9696A">
        <w:rPr>
          <w:i/>
          <w:color w:val="FF0000"/>
          <w:spacing w:val="-2"/>
          <w:sz w:val="22"/>
          <w:szCs w:val="22"/>
          <w:lang w:val="fr-CA"/>
        </w:rPr>
        <w:t xml:space="preserve">s de changer leur pointage. </w:t>
      </w:r>
    </w:p>
    <w:p w14:paraId="1801CDB7" w14:textId="77777777" w:rsidR="00D801E7" w:rsidRPr="00A9696A" w:rsidRDefault="00D801E7" w:rsidP="00D801E7">
      <w:pPr>
        <w:tabs>
          <w:tab w:val="left" w:pos="426"/>
          <w:tab w:val="left" w:pos="720"/>
        </w:tabs>
        <w:suppressAutoHyphens/>
        <w:ind w:right="-90"/>
        <w:rPr>
          <w:rFonts w:cs="Arial"/>
          <w:color w:val="000000"/>
          <w:lang w:val="fr-CA"/>
        </w:rPr>
      </w:pPr>
    </w:p>
    <w:p w14:paraId="3D079A12" w14:textId="77777777" w:rsidR="00D801E7" w:rsidRPr="00A9696A" w:rsidRDefault="00D801E7" w:rsidP="00D801E7">
      <w:pPr>
        <w:tabs>
          <w:tab w:val="left" w:pos="426"/>
          <w:tab w:val="left" w:pos="720"/>
        </w:tabs>
        <w:suppressAutoHyphens/>
        <w:ind w:right="-90"/>
        <w:rPr>
          <w:rFonts w:cs="Arial"/>
          <w:color w:val="000000"/>
          <w:lang w:val="fr-CA"/>
        </w:rPr>
      </w:pPr>
    </w:p>
    <w:p w14:paraId="7906850D" w14:textId="1A305FDA" w:rsidR="00D801E7" w:rsidRPr="00A9696A" w:rsidRDefault="00A9696A" w:rsidP="00D801E7">
      <w:pPr>
        <w:pStyle w:val="ListParagraph"/>
        <w:numPr>
          <w:ilvl w:val="0"/>
          <w:numId w:val="27"/>
        </w:numPr>
        <w:tabs>
          <w:tab w:val="left" w:pos="426"/>
          <w:tab w:val="left" w:pos="1134"/>
        </w:tabs>
        <w:suppressAutoHyphens/>
        <w:ind w:left="1134" w:right="-90" w:hanging="283"/>
        <w:rPr>
          <w:spacing w:val="-2"/>
          <w:lang w:val="fr-CA"/>
        </w:rPr>
      </w:pPr>
      <w:r w:rsidRPr="00A9696A">
        <w:rPr>
          <w:spacing w:val="-2"/>
          <w:lang w:val="fr-CA"/>
        </w:rPr>
        <w:t>Doivent effectuer un commentaire lorsqu’ils attribuent un po</w:t>
      </w:r>
      <w:r>
        <w:rPr>
          <w:spacing w:val="-2"/>
          <w:lang w:val="fr-CA"/>
        </w:rPr>
        <w:t xml:space="preserve">intage de 6 points ou moins à une image. </w:t>
      </w:r>
    </w:p>
    <w:p w14:paraId="26801919" w14:textId="77777777" w:rsidR="00D801E7" w:rsidRPr="00A9696A" w:rsidRDefault="00D801E7" w:rsidP="00D801E7">
      <w:pPr>
        <w:tabs>
          <w:tab w:val="left" w:pos="426"/>
          <w:tab w:val="left" w:pos="720"/>
        </w:tabs>
        <w:suppressAutoHyphens/>
        <w:ind w:right="-90"/>
        <w:rPr>
          <w:spacing w:val="-2"/>
          <w:lang w:val="fr-CA"/>
        </w:rPr>
      </w:pPr>
    </w:p>
    <w:p w14:paraId="56AB5820" w14:textId="33622249" w:rsidR="00D801E7" w:rsidRPr="00A9696A" w:rsidRDefault="00A9696A" w:rsidP="00D801E7">
      <w:pPr>
        <w:pStyle w:val="ListParagraph"/>
        <w:numPr>
          <w:ilvl w:val="0"/>
          <w:numId w:val="27"/>
        </w:numPr>
        <w:tabs>
          <w:tab w:val="left" w:pos="426"/>
          <w:tab w:val="left" w:pos="1134"/>
        </w:tabs>
        <w:suppressAutoHyphens/>
        <w:ind w:left="1134" w:right="-90" w:hanging="283"/>
        <w:rPr>
          <w:spacing w:val="-2"/>
          <w:lang w:val="fr-CA"/>
        </w:rPr>
      </w:pPr>
      <w:r w:rsidRPr="00A9696A">
        <w:rPr>
          <w:spacing w:val="-2"/>
          <w:lang w:val="fr-CA"/>
        </w:rPr>
        <w:t>Acceptent de participer aux bris d’égalité.</w:t>
      </w:r>
    </w:p>
    <w:p w14:paraId="7CB80031" w14:textId="6324E1DA" w:rsidR="009E3D94" w:rsidRPr="0053081B" w:rsidRDefault="00D801E7" w:rsidP="00D801E7">
      <w:pPr>
        <w:spacing w:before="100" w:beforeAutospacing="1" w:after="100" w:afterAutospacing="1"/>
        <w:ind w:left="1418"/>
        <w:rPr>
          <w:rFonts w:cs="Arial"/>
          <w:i/>
          <w:color w:val="FF0000"/>
          <w:lang w:val="fr-CA"/>
        </w:rPr>
      </w:pPr>
      <w:r w:rsidRPr="00A9696A">
        <w:rPr>
          <w:rFonts w:cs="Arial"/>
          <w:color w:val="000000"/>
          <w:lang w:val="fr-CA"/>
        </w:rPr>
        <w:tab/>
      </w:r>
      <w:r w:rsidRPr="000C56C6">
        <w:rPr>
          <w:rFonts w:cs="Arial"/>
          <w:b/>
          <w:i/>
          <w:color w:val="FF0000"/>
          <w:lang w:val="fr-CA"/>
        </w:rPr>
        <w:t>Note</w:t>
      </w:r>
      <w:r w:rsidRPr="000C56C6">
        <w:rPr>
          <w:rFonts w:cs="Arial"/>
          <w:i/>
          <w:color w:val="FF0000"/>
          <w:lang w:val="fr-CA"/>
        </w:rPr>
        <w:t xml:space="preserve"> – </w:t>
      </w:r>
      <w:r w:rsidR="000C56C6" w:rsidRPr="000C56C6">
        <w:rPr>
          <w:rFonts w:cs="Arial"/>
          <w:i/>
          <w:color w:val="FF0000"/>
          <w:lang w:val="fr-CA"/>
        </w:rPr>
        <w:t>Le coordonnateur du concours encouragera les juges à communiquer entre eu</w:t>
      </w:r>
      <w:r w:rsidR="000C56C6">
        <w:rPr>
          <w:rFonts w:cs="Arial"/>
          <w:i/>
          <w:color w:val="FF0000"/>
          <w:lang w:val="fr-CA"/>
        </w:rPr>
        <w:t xml:space="preserve">x durant le processus de bris d’égalité. </w:t>
      </w:r>
      <w:r w:rsidR="0053081B" w:rsidRPr="000C56C6">
        <w:rPr>
          <w:rFonts w:cs="Arial"/>
          <w:i/>
          <w:color w:val="FF0000"/>
          <w:lang w:val="fr-CA"/>
        </w:rPr>
        <w:t>S’il</w:t>
      </w:r>
      <w:r w:rsidR="000C56C6" w:rsidRPr="000C56C6">
        <w:rPr>
          <w:rFonts w:cs="Arial"/>
          <w:i/>
          <w:color w:val="FF0000"/>
          <w:lang w:val="fr-CA"/>
        </w:rPr>
        <w:t xml:space="preserve"> n’y a pas d’accord pour le bris d’une égalité, alors les ju</w:t>
      </w:r>
      <w:r w:rsidR="000C56C6">
        <w:rPr>
          <w:rFonts w:cs="Arial"/>
          <w:i/>
          <w:color w:val="FF0000"/>
          <w:lang w:val="fr-CA"/>
        </w:rPr>
        <w:t xml:space="preserve">ges entreront leur pointage dans le système et le pointage final déterminera </w:t>
      </w:r>
      <w:r w:rsidR="0053081B">
        <w:rPr>
          <w:rFonts w:cs="Arial"/>
          <w:i/>
          <w:color w:val="FF0000"/>
          <w:lang w:val="fr-CA"/>
        </w:rPr>
        <w:t>le gagnant.</w:t>
      </w:r>
    </w:p>
    <w:p w14:paraId="1A2509B2" w14:textId="281FDBCF" w:rsidR="003F2E02" w:rsidRPr="00D33324" w:rsidRDefault="003F2E02" w:rsidP="003F2E02">
      <w:pPr>
        <w:tabs>
          <w:tab w:val="left" w:pos="0"/>
          <w:tab w:val="left" w:pos="720"/>
        </w:tabs>
        <w:suppressAutoHyphens/>
        <w:ind w:right="-90"/>
        <w:rPr>
          <w:b/>
          <w:spacing w:val="-2"/>
          <w:sz w:val="32"/>
          <w:szCs w:val="32"/>
          <w:lang w:val="fr-CA"/>
        </w:rPr>
      </w:pPr>
      <w:r w:rsidRPr="00D33324">
        <w:rPr>
          <w:b/>
          <w:spacing w:val="-2"/>
          <w:sz w:val="32"/>
          <w:szCs w:val="32"/>
          <w:lang w:val="fr-CA"/>
        </w:rPr>
        <w:t xml:space="preserve">B. </w:t>
      </w:r>
      <w:r w:rsidR="00D33324" w:rsidRPr="00D33324">
        <w:rPr>
          <w:b/>
          <w:spacing w:val="-2"/>
          <w:sz w:val="32"/>
          <w:szCs w:val="32"/>
          <w:lang w:val="fr-CA"/>
        </w:rPr>
        <w:t>Barème de pointage de l’</w:t>
      </w:r>
      <w:r w:rsidR="00D33324">
        <w:rPr>
          <w:b/>
          <w:spacing w:val="-2"/>
          <w:sz w:val="32"/>
          <w:szCs w:val="32"/>
          <w:lang w:val="fr-CA"/>
        </w:rPr>
        <w:t>ACAP</w:t>
      </w:r>
    </w:p>
    <w:p w14:paraId="29BFA42F" w14:textId="77777777" w:rsidR="003F2E02" w:rsidRPr="00D33324" w:rsidRDefault="003F2E02" w:rsidP="003F2E02">
      <w:pPr>
        <w:tabs>
          <w:tab w:val="left" w:pos="0"/>
          <w:tab w:val="left" w:pos="720"/>
        </w:tabs>
        <w:suppressAutoHyphens/>
        <w:ind w:right="-90"/>
        <w:rPr>
          <w:spacing w:val="-2"/>
          <w:lang w:val="fr-CA"/>
        </w:rPr>
      </w:pPr>
    </w:p>
    <w:p w14:paraId="6F7AB9A4" w14:textId="2F1609A9" w:rsidR="00F16E70" w:rsidRPr="00F708D5" w:rsidRDefault="00F708D5" w:rsidP="003F2E02">
      <w:pPr>
        <w:tabs>
          <w:tab w:val="left" w:pos="426"/>
          <w:tab w:val="left" w:pos="720"/>
        </w:tabs>
        <w:suppressAutoHyphens/>
        <w:ind w:left="426" w:right="-90"/>
        <w:rPr>
          <w:spacing w:val="-2"/>
          <w:lang w:val="fr-CA"/>
        </w:rPr>
      </w:pPr>
      <w:r w:rsidRPr="00F708D5">
        <w:rPr>
          <w:spacing w:val="-2"/>
          <w:lang w:val="fr-CA"/>
        </w:rPr>
        <w:t xml:space="preserve">Voici le </w:t>
      </w:r>
      <w:r w:rsidRPr="00F708D5">
        <w:rPr>
          <w:b/>
          <w:bCs/>
          <w:spacing w:val="-2"/>
          <w:lang w:val="fr-CA"/>
        </w:rPr>
        <w:t xml:space="preserve">barème </w:t>
      </w:r>
      <w:r>
        <w:rPr>
          <w:b/>
          <w:bCs/>
          <w:spacing w:val="-2"/>
          <w:lang w:val="fr-CA"/>
        </w:rPr>
        <w:t xml:space="preserve">de pointage </w:t>
      </w:r>
      <w:r w:rsidRPr="00F708D5">
        <w:rPr>
          <w:b/>
          <w:bCs/>
          <w:spacing w:val="-2"/>
          <w:lang w:val="fr-CA"/>
        </w:rPr>
        <w:t>de l’ACAP</w:t>
      </w:r>
      <w:r w:rsidRPr="00F708D5">
        <w:rPr>
          <w:spacing w:val="-2"/>
          <w:lang w:val="fr-CA"/>
        </w:rPr>
        <w:t xml:space="preserve"> que vous allez utiliser pour </w:t>
      </w:r>
      <w:r w:rsidR="00B805AE">
        <w:rPr>
          <w:spacing w:val="-2"/>
          <w:lang w:val="fr-CA"/>
        </w:rPr>
        <w:t>é</w:t>
      </w:r>
      <w:r w:rsidRPr="00F708D5">
        <w:rPr>
          <w:spacing w:val="-2"/>
          <w:lang w:val="fr-CA"/>
        </w:rPr>
        <w:t>valuer chaque image:</w:t>
      </w:r>
      <w:r w:rsidR="00ED2226" w:rsidRPr="00F708D5">
        <w:rPr>
          <w:spacing w:val="-2"/>
          <w:lang w:val="fr-CA"/>
        </w:rPr>
        <w:t xml:space="preserve">: </w:t>
      </w:r>
    </w:p>
    <w:p w14:paraId="1129F28C" w14:textId="77777777" w:rsidR="003F2E02" w:rsidRPr="00F708D5" w:rsidRDefault="003F2E02" w:rsidP="003F2E02">
      <w:pPr>
        <w:tabs>
          <w:tab w:val="left" w:pos="1742"/>
          <w:tab w:val="left" w:pos="2160"/>
        </w:tabs>
        <w:suppressAutoHyphens/>
        <w:ind w:right="173"/>
        <w:rPr>
          <w:rFonts w:cs="Arial"/>
          <w:lang w:val="fr-CA"/>
        </w:rPr>
      </w:pPr>
    </w:p>
    <w:tbl>
      <w:tblPr>
        <w:tblStyle w:val="TableGrid"/>
        <w:tblW w:w="7654" w:type="dxa"/>
        <w:tblInd w:w="959" w:type="dxa"/>
        <w:tblLayout w:type="fixed"/>
        <w:tblLook w:val="04A0" w:firstRow="1" w:lastRow="0" w:firstColumn="1" w:lastColumn="0" w:noHBand="0" w:noVBand="1"/>
      </w:tblPr>
      <w:tblGrid>
        <w:gridCol w:w="1134"/>
        <w:gridCol w:w="6520"/>
      </w:tblGrid>
      <w:tr w:rsidR="00F16E70" w:rsidRPr="00F16E70" w14:paraId="1501199A" w14:textId="77777777" w:rsidTr="00F16E70">
        <w:tc>
          <w:tcPr>
            <w:tcW w:w="1134" w:type="dxa"/>
            <w:shd w:val="clear" w:color="auto" w:fill="3366FF"/>
          </w:tcPr>
          <w:p w14:paraId="114A9784" w14:textId="77777777" w:rsidR="003F2E02" w:rsidRPr="00F16E70" w:rsidRDefault="003F2E02" w:rsidP="00F16E70">
            <w:pPr>
              <w:tabs>
                <w:tab w:val="left" w:pos="1742"/>
                <w:tab w:val="left" w:pos="2160"/>
              </w:tabs>
              <w:suppressAutoHyphens/>
              <w:ind w:right="173"/>
              <w:rPr>
                <w:rFonts w:cs="Arial"/>
                <w:b/>
                <w:color w:val="FFFFFF" w:themeColor="background1"/>
              </w:rPr>
            </w:pPr>
            <w:r w:rsidRPr="00F16E70">
              <w:rPr>
                <w:rFonts w:cs="Arial"/>
                <w:b/>
                <w:color w:val="FFFFFF" w:themeColor="background1"/>
              </w:rPr>
              <w:t>Points</w:t>
            </w:r>
          </w:p>
        </w:tc>
        <w:tc>
          <w:tcPr>
            <w:tcW w:w="6520" w:type="dxa"/>
            <w:shd w:val="clear" w:color="auto" w:fill="3366FF"/>
          </w:tcPr>
          <w:p w14:paraId="75A34E55" w14:textId="535D1612" w:rsidR="003F2E02" w:rsidRPr="00F16E70" w:rsidRDefault="00990D26" w:rsidP="00565141">
            <w:pPr>
              <w:tabs>
                <w:tab w:val="left" w:pos="1742"/>
                <w:tab w:val="left" w:pos="2160"/>
              </w:tabs>
              <w:suppressAutoHyphens/>
              <w:ind w:right="173"/>
              <w:jc w:val="center"/>
              <w:rPr>
                <w:rFonts w:cs="Arial"/>
                <w:b/>
                <w:color w:val="FFFFFF" w:themeColor="background1"/>
              </w:rPr>
            </w:pPr>
            <w:proofErr w:type="spellStart"/>
            <w:r>
              <w:rPr>
                <w:rFonts w:cs="Arial"/>
                <w:b/>
                <w:color w:val="FFFFFF" w:themeColor="background1"/>
              </w:rPr>
              <w:t>Critères</w:t>
            </w:r>
            <w:proofErr w:type="spellEnd"/>
            <w:r>
              <w:rPr>
                <w:rFonts w:cs="Arial"/>
                <w:b/>
                <w:color w:val="FFFFFF" w:themeColor="background1"/>
              </w:rPr>
              <w:t xml:space="preserve"> </w:t>
            </w:r>
            <w:proofErr w:type="spellStart"/>
            <w:r>
              <w:rPr>
                <w:rFonts w:cs="Arial"/>
                <w:b/>
                <w:color w:val="FFFFFF" w:themeColor="background1"/>
              </w:rPr>
              <w:t>d’é</w:t>
            </w:r>
            <w:r w:rsidR="00F16E70">
              <w:rPr>
                <w:rFonts w:cs="Arial"/>
                <w:b/>
                <w:color w:val="FFFFFF" w:themeColor="background1"/>
              </w:rPr>
              <w:t>valuation</w:t>
            </w:r>
            <w:proofErr w:type="spellEnd"/>
            <w:r w:rsidR="00F16E70">
              <w:rPr>
                <w:rFonts w:cs="Arial"/>
                <w:b/>
                <w:color w:val="FFFFFF" w:themeColor="background1"/>
              </w:rPr>
              <w:t xml:space="preserve"> </w:t>
            </w:r>
          </w:p>
        </w:tc>
      </w:tr>
      <w:tr w:rsidR="00F16E70" w:rsidRPr="00F37A4A" w14:paraId="47E6186F" w14:textId="77777777" w:rsidTr="00F16E70">
        <w:tc>
          <w:tcPr>
            <w:tcW w:w="1134" w:type="dxa"/>
            <w:tcBorders>
              <w:bottom w:val="single" w:sz="4" w:space="0" w:color="auto"/>
            </w:tcBorders>
          </w:tcPr>
          <w:p w14:paraId="663FF332" w14:textId="77777777" w:rsidR="003F2E02" w:rsidRDefault="003F2E02" w:rsidP="00565141">
            <w:pPr>
              <w:tabs>
                <w:tab w:val="left" w:pos="1742"/>
                <w:tab w:val="left" w:pos="2160"/>
              </w:tabs>
              <w:suppressAutoHyphens/>
              <w:ind w:right="173"/>
              <w:jc w:val="center"/>
              <w:rPr>
                <w:rFonts w:cs="Arial"/>
              </w:rPr>
            </w:pPr>
            <w:r>
              <w:rPr>
                <w:rFonts w:cs="Arial"/>
              </w:rPr>
              <w:t>4</w:t>
            </w:r>
          </w:p>
        </w:tc>
        <w:tc>
          <w:tcPr>
            <w:tcW w:w="6520" w:type="dxa"/>
            <w:tcBorders>
              <w:bottom w:val="single" w:sz="4" w:space="0" w:color="auto"/>
            </w:tcBorders>
          </w:tcPr>
          <w:p w14:paraId="3E61C597" w14:textId="4D72D45C" w:rsidR="003F2E02" w:rsidRPr="00990D26" w:rsidRDefault="00990D26" w:rsidP="00565141">
            <w:pPr>
              <w:tabs>
                <w:tab w:val="left" w:pos="1742"/>
                <w:tab w:val="left" w:pos="2160"/>
              </w:tabs>
              <w:suppressAutoHyphens/>
              <w:ind w:right="173"/>
              <w:rPr>
                <w:rFonts w:cs="Arial"/>
                <w:lang w:val="fr-CA"/>
              </w:rPr>
            </w:pPr>
            <w:r w:rsidRPr="00990D26">
              <w:rPr>
                <w:rFonts w:cs="Arial"/>
                <w:lang w:val="fr-CA"/>
              </w:rPr>
              <w:t>Extrêmement faible</w:t>
            </w:r>
            <w:r w:rsidR="003F2E02" w:rsidRPr="00990D26">
              <w:rPr>
                <w:rFonts w:cs="Arial"/>
                <w:lang w:val="fr-CA"/>
              </w:rPr>
              <w:t xml:space="preserve"> </w:t>
            </w:r>
            <w:r w:rsidRPr="00990D26">
              <w:rPr>
                <w:rFonts w:cs="Arial"/>
                <w:lang w:val="fr-CA"/>
              </w:rPr>
              <w:t>avec des fautes très s</w:t>
            </w:r>
            <w:r>
              <w:rPr>
                <w:rFonts w:cs="Arial"/>
                <w:lang w:val="fr-CA"/>
              </w:rPr>
              <w:t>érieuses</w:t>
            </w:r>
          </w:p>
        </w:tc>
      </w:tr>
      <w:tr w:rsidR="00F16E70" w:rsidRPr="00F37A4A" w14:paraId="2331C88D" w14:textId="77777777" w:rsidTr="00F16E70">
        <w:tc>
          <w:tcPr>
            <w:tcW w:w="1134" w:type="dxa"/>
            <w:shd w:val="clear" w:color="auto" w:fill="E6E6E6"/>
          </w:tcPr>
          <w:p w14:paraId="61442759" w14:textId="77777777" w:rsidR="003F2E02" w:rsidRDefault="003F2E02" w:rsidP="00565141">
            <w:pPr>
              <w:tabs>
                <w:tab w:val="left" w:pos="1742"/>
                <w:tab w:val="left" w:pos="2160"/>
              </w:tabs>
              <w:suppressAutoHyphens/>
              <w:ind w:right="173"/>
              <w:jc w:val="center"/>
              <w:rPr>
                <w:rFonts w:cs="Arial"/>
              </w:rPr>
            </w:pPr>
            <w:r>
              <w:rPr>
                <w:rFonts w:cs="Arial"/>
              </w:rPr>
              <w:t>5</w:t>
            </w:r>
          </w:p>
        </w:tc>
        <w:tc>
          <w:tcPr>
            <w:tcW w:w="6520" w:type="dxa"/>
            <w:shd w:val="clear" w:color="auto" w:fill="E6E6E6"/>
          </w:tcPr>
          <w:p w14:paraId="0EA6770C" w14:textId="5EB4F7E7" w:rsidR="003F2E02" w:rsidRPr="00990D26" w:rsidRDefault="00990D26" w:rsidP="00565141">
            <w:pPr>
              <w:tabs>
                <w:tab w:val="left" w:pos="1742"/>
                <w:tab w:val="left" w:pos="2160"/>
              </w:tabs>
              <w:suppressAutoHyphens/>
              <w:ind w:right="173"/>
              <w:rPr>
                <w:rFonts w:cs="Arial"/>
                <w:lang w:val="fr-CA"/>
              </w:rPr>
            </w:pPr>
            <w:r w:rsidRPr="00990D26">
              <w:rPr>
                <w:rFonts w:cs="Arial"/>
                <w:lang w:val="fr-CA"/>
              </w:rPr>
              <w:t>Passable</w:t>
            </w:r>
            <w:r w:rsidR="003F2E02" w:rsidRPr="00990D26">
              <w:rPr>
                <w:rFonts w:cs="Arial"/>
                <w:lang w:val="fr-CA"/>
              </w:rPr>
              <w:t xml:space="preserve"> </w:t>
            </w:r>
            <w:r w:rsidRPr="00990D26">
              <w:rPr>
                <w:rFonts w:cs="Arial"/>
                <w:lang w:val="fr-CA"/>
              </w:rPr>
              <w:t>–</w:t>
            </w:r>
            <w:r w:rsidR="003F2E02" w:rsidRPr="00990D26">
              <w:rPr>
                <w:rFonts w:cs="Arial"/>
                <w:lang w:val="fr-CA"/>
              </w:rPr>
              <w:t xml:space="preserve"> </w:t>
            </w:r>
            <w:r w:rsidRPr="00990D26">
              <w:rPr>
                <w:rFonts w:cs="Arial"/>
                <w:lang w:val="fr-CA"/>
              </w:rPr>
              <w:t>possiblement avec des f</w:t>
            </w:r>
            <w:r>
              <w:rPr>
                <w:rFonts w:cs="Arial"/>
                <w:lang w:val="fr-CA"/>
              </w:rPr>
              <w:t>autes majeures</w:t>
            </w:r>
          </w:p>
        </w:tc>
      </w:tr>
      <w:tr w:rsidR="00F16E70" w:rsidRPr="00F37A4A" w14:paraId="420C66E3" w14:textId="77777777" w:rsidTr="00F16E70">
        <w:tc>
          <w:tcPr>
            <w:tcW w:w="1134" w:type="dxa"/>
            <w:tcBorders>
              <w:bottom w:val="single" w:sz="4" w:space="0" w:color="auto"/>
            </w:tcBorders>
          </w:tcPr>
          <w:p w14:paraId="47E77DBF" w14:textId="77777777" w:rsidR="003F2E02" w:rsidRPr="00C4056C" w:rsidRDefault="003F2E02" w:rsidP="00565141">
            <w:pPr>
              <w:tabs>
                <w:tab w:val="left" w:pos="1742"/>
                <w:tab w:val="left" w:pos="2160"/>
              </w:tabs>
              <w:suppressAutoHyphens/>
              <w:ind w:right="173"/>
              <w:jc w:val="center"/>
              <w:rPr>
                <w:rFonts w:cs="Arial"/>
                <w:color w:val="FF0000"/>
              </w:rPr>
            </w:pPr>
            <w:r w:rsidRPr="00C4056C">
              <w:rPr>
                <w:rFonts w:cs="Arial"/>
                <w:color w:val="FF0000"/>
              </w:rPr>
              <w:t>6</w:t>
            </w:r>
          </w:p>
        </w:tc>
        <w:tc>
          <w:tcPr>
            <w:tcW w:w="6520" w:type="dxa"/>
            <w:tcBorders>
              <w:bottom w:val="single" w:sz="4" w:space="0" w:color="auto"/>
            </w:tcBorders>
          </w:tcPr>
          <w:p w14:paraId="16CFEEE4" w14:textId="18B4D2EC" w:rsidR="003F2E02" w:rsidRPr="00990D26" w:rsidRDefault="00990D26" w:rsidP="00565141">
            <w:pPr>
              <w:tabs>
                <w:tab w:val="left" w:pos="1742"/>
                <w:tab w:val="left" w:pos="2160"/>
              </w:tabs>
              <w:suppressAutoHyphens/>
              <w:ind w:right="173"/>
              <w:rPr>
                <w:rFonts w:cs="Arial"/>
                <w:color w:val="FF0000"/>
                <w:lang w:val="fr-CA"/>
              </w:rPr>
            </w:pPr>
            <w:r w:rsidRPr="00990D26">
              <w:rPr>
                <w:rFonts w:cs="Arial"/>
                <w:color w:val="FF0000"/>
                <w:lang w:val="fr-CA"/>
              </w:rPr>
              <w:t>Moyen</w:t>
            </w:r>
            <w:r w:rsidR="003F2E02" w:rsidRPr="00990D26">
              <w:rPr>
                <w:rFonts w:cs="Arial"/>
                <w:color w:val="FF0000"/>
                <w:lang w:val="fr-CA"/>
              </w:rPr>
              <w:t xml:space="preserve"> </w:t>
            </w:r>
            <w:r w:rsidRPr="00990D26">
              <w:rPr>
                <w:rFonts w:cs="Arial"/>
                <w:color w:val="FF0000"/>
                <w:lang w:val="fr-CA"/>
              </w:rPr>
              <w:t>–</w:t>
            </w:r>
            <w:r w:rsidR="003F2E02" w:rsidRPr="00990D26">
              <w:rPr>
                <w:rFonts w:cs="Arial"/>
                <w:color w:val="FF0000"/>
                <w:lang w:val="fr-CA"/>
              </w:rPr>
              <w:t xml:space="preserve"> </w:t>
            </w:r>
            <w:r w:rsidRPr="00990D26">
              <w:rPr>
                <w:rFonts w:cs="Arial"/>
                <w:color w:val="FF0000"/>
                <w:lang w:val="fr-CA"/>
              </w:rPr>
              <w:t>Pas de faiblesse</w:t>
            </w:r>
            <w:r>
              <w:rPr>
                <w:rFonts w:cs="Arial"/>
                <w:color w:val="FF0000"/>
                <w:lang w:val="fr-CA"/>
              </w:rPr>
              <w:t>s</w:t>
            </w:r>
            <w:r w:rsidRPr="00990D26">
              <w:rPr>
                <w:rFonts w:cs="Arial"/>
                <w:color w:val="FF0000"/>
                <w:lang w:val="fr-CA"/>
              </w:rPr>
              <w:t xml:space="preserve"> significatives mais ne suscite pas d’émotion ou ne ra</w:t>
            </w:r>
            <w:r>
              <w:rPr>
                <w:rFonts w:cs="Arial"/>
                <w:color w:val="FF0000"/>
                <w:lang w:val="fr-CA"/>
              </w:rPr>
              <w:t>conte pas d’histoire</w:t>
            </w:r>
          </w:p>
        </w:tc>
      </w:tr>
      <w:tr w:rsidR="00F16E70" w:rsidRPr="00F37A4A" w14:paraId="187F837D" w14:textId="77777777" w:rsidTr="00F16E70">
        <w:tc>
          <w:tcPr>
            <w:tcW w:w="1134" w:type="dxa"/>
            <w:shd w:val="clear" w:color="auto" w:fill="E6E6E6"/>
          </w:tcPr>
          <w:p w14:paraId="70D3E5EF" w14:textId="77777777" w:rsidR="003F2E02" w:rsidRDefault="003F2E02" w:rsidP="00565141">
            <w:pPr>
              <w:tabs>
                <w:tab w:val="left" w:pos="1742"/>
                <w:tab w:val="left" w:pos="2160"/>
              </w:tabs>
              <w:suppressAutoHyphens/>
              <w:ind w:right="173"/>
              <w:jc w:val="center"/>
              <w:rPr>
                <w:rFonts w:cs="Arial"/>
              </w:rPr>
            </w:pPr>
            <w:r>
              <w:rPr>
                <w:rFonts w:cs="Arial"/>
              </w:rPr>
              <w:t>7</w:t>
            </w:r>
          </w:p>
        </w:tc>
        <w:tc>
          <w:tcPr>
            <w:tcW w:w="6520" w:type="dxa"/>
            <w:shd w:val="clear" w:color="auto" w:fill="E6E6E6"/>
          </w:tcPr>
          <w:p w14:paraId="0C28E901" w14:textId="0129DB82" w:rsidR="003F2E02" w:rsidRPr="00E45851" w:rsidRDefault="00E45851" w:rsidP="00565141">
            <w:pPr>
              <w:tabs>
                <w:tab w:val="left" w:pos="1742"/>
                <w:tab w:val="left" w:pos="2160"/>
              </w:tabs>
              <w:suppressAutoHyphens/>
              <w:ind w:right="173"/>
              <w:rPr>
                <w:rFonts w:cs="Arial"/>
                <w:lang w:val="fr-CA"/>
              </w:rPr>
            </w:pPr>
            <w:r w:rsidRPr="00E45851">
              <w:rPr>
                <w:rFonts w:cs="Arial"/>
                <w:lang w:val="fr-CA"/>
              </w:rPr>
              <w:t>Bonne et solide image</w:t>
            </w:r>
            <w:r w:rsidR="003F2E02" w:rsidRPr="00E45851">
              <w:rPr>
                <w:rFonts w:cs="Arial"/>
                <w:lang w:val="fr-CA"/>
              </w:rPr>
              <w:t xml:space="preserve"> – </w:t>
            </w:r>
            <w:r w:rsidRPr="00E45851">
              <w:rPr>
                <w:rFonts w:cs="Arial"/>
                <w:lang w:val="fr-CA"/>
              </w:rPr>
              <w:t>bon choix de sujets</w:t>
            </w:r>
            <w:r w:rsidR="003F2E02" w:rsidRPr="00E45851">
              <w:rPr>
                <w:rFonts w:cs="Arial"/>
                <w:lang w:val="fr-CA"/>
              </w:rPr>
              <w:t xml:space="preserve">, </w:t>
            </w:r>
            <w:r w:rsidRPr="00E45851">
              <w:rPr>
                <w:rFonts w:cs="Arial"/>
                <w:lang w:val="fr-CA"/>
              </w:rPr>
              <w:t>d’éclaira</w:t>
            </w:r>
            <w:r>
              <w:rPr>
                <w:rFonts w:cs="Arial"/>
                <w:lang w:val="fr-CA"/>
              </w:rPr>
              <w:t>ge</w:t>
            </w:r>
            <w:r w:rsidR="003F2E02" w:rsidRPr="00E45851">
              <w:rPr>
                <w:rFonts w:cs="Arial"/>
                <w:lang w:val="fr-CA"/>
              </w:rPr>
              <w:t xml:space="preserve">, </w:t>
            </w:r>
            <w:r>
              <w:rPr>
                <w:rFonts w:cs="Arial"/>
                <w:lang w:val="fr-CA"/>
              </w:rPr>
              <w:t>effet dramatique</w:t>
            </w:r>
            <w:r w:rsidR="003F2E02" w:rsidRPr="00E45851">
              <w:rPr>
                <w:rFonts w:cs="Arial"/>
                <w:lang w:val="fr-CA"/>
              </w:rPr>
              <w:t xml:space="preserve">, </w:t>
            </w:r>
            <w:r>
              <w:rPr>
                <w:rFonts w:cs="Arial"/>
                <w:lang w:val="fr-CA"/>
              </w:rPr>
              <w:t xml:space="preserve">profondeur de champ et impact </w:t>
            </w:r>
            <w:r w:rsidR="00B805AE">
              <w:rPr>
                <w:rFonts w:cs="Arial"/>
                <w:lang w:val="fr-CA"/>
              </w:rPr>
              <w:t>émotionnel</w:t>
            </w:r>
            <w:r w:rsidR="003F2E02" w:rsidRPr="00E45851">
              <w:rPr>
                <w:rFonts w:cs="Arial"/>
                <w:lang w:val="fr-CA"/>
              </w:rPr>
              <w:t>,</w:t>
            </w:r>
            <w:r>
              <w:rPr>
                <w:rFonts w:cs="Arial"/>
                <w:lang w:val="fr-CA"/>
              </w:rPr>
              <w:t xml:space="preserve"> raconte une histoire</w:t>
            </w:r>
          </w:p>
        </w:tc>
      </w:tr>
      <w:tr w:rsidR="00F16E70" w:rsidRPr="00F37A4A" w14:paraId="57731A72" w14:textId="77777777" w:rsidTr="00F16E70">
        <w:tc>
          <w:tcPr>
            <w:tcW w:w="1134" w:type="dxa"/>
            <w:tcBorders>
              <w:bottom w:val="single" w:sz="4" w:space="0" w:color="auto"/>
            </w:tcBorders>
          </w:tcPr>
          <w:p w14:paraId="6EE407C2" w14:textId="77777777" w:rsidR="003F2E02" w:rsidRDefault="003F2E02" w:rsidP="00565141">
            <w:pPr>
              <w:tabs>
                <w:tab w:val="left" w:pos="1742"/>
                <w:tab w:val="left" w:pos="2160"/>
              </w:tabs>
              <w:suppressAutoHyphens/>
              <w:ind w:right="173"/>
              <w:jc w:val="center"/>
              <w:rPr>
                <w:rFonts w:cs="Arial"/>
              </w:rPr>
            </w:pPr>
            <w:r>
              <w:rPr>
                <w:rFonts w:cs="Arial"/>
              </w:rPr>
              <w:t>8</w:t>
            </w:r>
          </w:p>
        </w:tc>
        <w:tc>
          <w:tcPr>
            <w:tcW w:w="6520" w:type="dxa"/>
            <w:tcBorders>
              <w:bottom w:val="single" w:sz="4" w:space="0" w:color="auto"/>
            </w:tcBorders>
          </w:tcPr>
          <w:p w14:paraId="3D0A83E7" w14:textId="45F49125" w:rsidR="003F2E02" w:rsidRPr="00E45851" w:rsidRDefault="003F2E02" w:rsidP="00565141">
            <w:pPr>
              <w:tabs>
                <w:tab w:val="left" w:pos="1742"/>
                <w:tab w:val="left" w:pos="2160"/>
              </w:tabs>
              <w:suppressAutoHyphens/>
              <w:ind w:right="173"/>
              <w:rPr>
                <w:rFonts w:cs="Arial"/>
                <w:lang w:val="fr-CA"/>
              </w:rPr>
            </w:pPr>
            <w:r w:rsidRPr="00E45851">
              <w:rPr>
                <w:rFonts w:cs="Arial"/>
                <w:lang w:val="fr-CA"/>
              </w:rPr>
              <w:t>Excellent</w:t>
            </w:r>
            <w:r w:rsidR="00E45851" w:rsidRPr="00E45851">
              <w:rPr>
                <w:rFonts w:cs="Arial"/>
                <w:lang w:val="fr-CA"/>
              </w:rPr>
              <w:t>e</w:t>
            </w:r>
            <w:r w:rsidRPr="00E45851">
              <w:rPr>
                <w:rFonts w:cs="Arial"/>
                <w:lang w:val="fr-CA"/>
              </w:rPr>
              <w:t xml:space="preserve"> image – </w:t>
            </w:r>
            <w:r w:rsidR="00E45851">
              <w:rPr>
                <w:rFonts w:cs="Arial"/>
                <w:lang w:val="fr-CA"/>
              </w:rPr>
              <w:t xml:space="preserve">au-delà </w:t>
            </w:r>
            <w:r w:rsidR="00E45851" w:rsidRPr="00E45851">
              <w:rPr>
                <w:rFonts w:cs="Arial"/>
                <w:lang w:val="fr-CA"/>
              </w:rPr>
              <w:t xml:space="preserve">de </w:t>
            </w:r>
            <w:r w:rsidR="00E45851">
              <w:rPr>
                <w:rFonts w:cs="Arial"/>
                <w:lang w:val="fr-CA"/>
              </w:rPr>
              <w:t>la moyenne</w:t>
            </w:r>
            <w:r w:rsidRPr="00E45851">
              <w:rPr>
                <w:rFonts w:cs="Arial"/>
                <w:lang w:val="fr-CA"/>
              </w:rPr>
              <w:t xml:space="preserve"> </w:t>
            </w:r>
            <w:r w:rsidR="00E45851">
              <w:rPr>
                <w:rFonts w:cs="Arial"/>
                <w:lang w:val="fr-CA"/>
              </w:rPr>
              <w:t>dans tous les aspects techniques et l’impact</w:t>
            </w:r>
          </w:p>
        </w:tc>
      </w:tr>
      <w:tr w:rsidR="00F16E70" w:rsidRPr="00F37A4A" w14:paraId="335AF519" w14:textId="77777777" w:rsidTr="00F16E70">
        <w:tc>
          <w:tcPr>
            <w:tcW w:w="1134" w:type="dxa"/>
            <w:shd w:val="clear" w:color="auto" w:fill="E6E6E6"/>
          </w:tcPr>
          <w:p w14:paraId="75CA65F8" w14:textId="77777777" w:rsidR="003F2E02" w:rsidRDefault="003F2E02" w:rsidP="00565141">
            <w:pPr>
              <w:tabs>
                <w:tab w:val="left" w:pos="1742"/>
                <w:tab w:val="left" w:pos="2160"/>
              </w:tabs>
              <w:suppressAutoHyphens/>
              <w:ind w:right="173"/>
              <w:jc w:val="center"/>
              <w:rPr>
                <w:rFonts w:cs="Arial"/>
              </w:rPr>
            </w:pPr>
            <w:r>
              <w:rPr>
                <w:rFonts w:cs="Arial"/>
              </w:rPr>
              <w:t>9</w:t>
            </w:r>
          </w:p>
        </w:tc>
        <w:tc>
          <w:tcPr>
            <w:tcW w:w="6520" w:type="dxa"/>
            <w:shd w:val="clear" w:color="auto" w:fill="E6E6E6"/>
          </w:tcPr>
          <w:p w14:paraId="70B6E423" w14:textId="02E512B2" w:rsidR="003F2E02" w:rsidRPr="00E45851" w:rsidRDefault="00B805AE" w:rsidP="00565141">
            <w:pPr>
              <w:tabs>
                <w:tab w:val="left" w:pos="1742"/>
                <w:tab w:val="left" w:pos="2160"/>
              </w:tabs>
              <w:suppressAutoHyphens/>
              <w:ind w:right="173"/>
              <w:rPr>
                <w:rFonts w:cs="Arial"/>
                <w:lang w:val="fr-CA"/>
              </w:rPr>
            </w:pPr>
            <w:r w:rsidRPr="00E45851">
              <w:rPr>
                <w:rFonts w:cs="Arial"/>
                <w:lang w:val="fr-CA"/>
              </w:rPr>
              <w:t>Exceptionnellement</w:t>
            </w:r>
            <w:r w:rsidR="00E45851" w:rsidRPr="00E45851">
              <w:rPr>
                <w:rFonts w:cs="Arial"/>
                <w:lang w:val="fr-CA"/>
              </w:rPr>
              <w:t xml:space="preserve"> bonne</w:t>
            </w:r>
            <w:r w:rsidR="003F2E02" w:rsidRPr="00E45851">
              <w:rPr>
                <w:rFonts w:cs="Arial"/>
                <w:lang w:val="fr-CA"/>
              </w:rPr>
              <w:t xml:space="preserve">– </w:t>
            </w:r>
            <w:r w:rsidR="00E45851" w:rsidRPr="00E45851">
              <w:rPr>
                <w:rFonts w:cs="Arial"/>
                <w:lang w:val="fr-CA"/>
              </w:rPr>
              <w:t>très hautes qualités techniques e</w:t>
            </w:r>
            <w:r w:rsidR="00E45851">
              <w:rPr>
                <w:rFonts w:cs="Arial"/>
                <w:lang w:val="fr-CA"/>
              </w:rPr>
              <w:t xml:space="preserve">t </w:t>
            </w:r>
            <w:r w:rsidR="003F2E02" w:rsidRPr="00E45851">
              <w:rPr>
                <w:rFonts w:cs="Arial"/>
                <w:lang w:val="fr-CA"/>
              </w:rPr>
              <w:t xml:space="preserve"> impact</w:t>
            </w:r>
            <w:r w:rsidR="00E45851">
              <w:rPr>
                <w:rFonts w:cs="Arial"/>
                <w:lang w:val="fr-CA"/>
              </w:rPr>
              <w:t xml:space="preserve"> élevé</w:t>
            </w:r>
          </w:p>
        </w:tc>
      </w:tr>
      <w:tr w:rsidR="003F2E02" w:rsidRPr="00F37A4A" w14:paraId="670EEB61" w14:textId="77777777" w:rsidTr="00F16E70">
        <w:tc>
          <w:tcPr>
            <w:tcW w:w="1134" w:type="dxa"/>
          </w:tcPr>
          <w:p w14:paraId="43798697" w14:textId="77777777" w:rsidR="003F2E02" w:rsidRDefault="003F2E02" w:rsidP="00565141">
            <w:pPr>
              <w:tabs>
                <w:tab w:val="left" w:pos="1742"/>
                <w:tab w:val="left" w:pos="2160"/>
              </w:tabs>
              <w:suppressAutoHyphens/>
              <w:ind w:right="173"/>
              <w:jc w:val="center"/>
              <w:rPr>
                <w:rFonts w:cs="Arial"/>
              </w:rPr>
            </w:pPr>
            <w:r>
              <w:rPr>
                <w:rFonts w:cs="Arial"/>
              </w:rPr>
              <w:t>10</w:t>
            </w:r>
          </w:p>
        </w:tc>
        <w:tc>
          <w:tcPr>
            <w:tcW w:w="6520" w:type="dxa"/>
          </w:tcPr>
          <w:p w14:paraId="282D25C6" w14:textId="5D45ED9B" w:rsidR="003F2E02" w:rsidRPr="00E45851" w:rsidRDefault="00E45851" w:rsidP="00565141">
            <w:pPr>
              <w:tabs>
                <w:tab w:val="left" w:pos="1742"/>
                <w:tab w:val="left" w:pos="2160"/>
              </w:tabs>
              <w:suppressAutoHyphens/>
              <w:ind w:right="173"/>
              <w:rPr>
                <w:rFonts w:cs="Arial"/>
                <w:lang w:val="fr-CA"/>
              </w:rPr>
            </w:pPr>
            <w:r w:rsidRPr="00E45851">
              <w:rPr>
                <w:rFonts w:cs="Arial"/>
                <w:lang w:val="fr-CA"/>
              </w:rPr>
              <w:t>Le facteur</w:t>
            </w:r>
            <w:r w:rsidR="003F2E02" w:rsidRPr="00E45851">
              <w:rPr>
                <w:rFonts w:cs="Arial"/>
                <w:lang w:val="fr-CA"/>
              </w:rPr>
              <w:t xml:space="preserve"> ‘wow’ </w:t>
            </w:r>
            <w:r w:rsidRPr="00E45851">
              <w:rPr>
                <w:rFonts w:cs="Arial"/>
                <w:lang w:val="fr-CA"/>
              </w:rPr>
              <w:t>mis en évidence</w:t>
            </w:r>
            <w:r w:rsidR="003F2E02" w:rsidRPr="00E45851">
              <w:rPr>
                <w:rFonts w:cs="Arial"/>
                <w:lang w:val="fr-CA"/>
              </w:rPr>
              <w:t xml:space="preserve"> – </w:t>
            </w:r>
            <w:r w:rsidRPr="00E45851">
              <w:rPr>
                <w:rFonts w:cs="Arial"/>
                <w:lang w:val="fr-CA"/>
              </w:rPr>
              <w:t>i</w:t>
            </w:r>
            <w:r>
              <w:rPr>
                <w:rFonts w:cs="Arial"/>
                <w:lang w:val="fr-CA"/>
              </w:rPr>
              <w:t>mpact et qualités techniques hors du commun</w:t>
            </w:r>
          </w:p>
        </w:tc>
      </w:tr>
    </w:tbl>
    <w:p w14:paraId="4268C8E5" w14:textId="77777777" w:rsidR="003F2E02" w:rsidRPr="00E45851" w:rsidRDefault="003F2E02" w:rsidP="003F2E02">
      <w:pPr>
        <w:ind w:left="284"/>
        <w:rPr>
          <w:lang w:val="fr-CA"/>
        </w:rPr>
      </w:pPr>
    </w:p>
    <w:p w14:paraId="48EFDF2B" w14:textId="290AD83C" w:rsidR="003F2E02" w:rsidRPr="00F708D5" w:rsidRDefault="00F708D5" w:rsidP="003F2E02">
      <w:pPr>
        <w:ind w:left="426"/>
        <w:rPr>
          <w:rFonts w:cs="Arial"/>
          <w:lang w:val="fr-CA"/>
        </w:rPr>
      </w:pPr>
      <w:r w:rsidRPr="00F708D5">
        <w:rPr>
          <w:lang w:val="fr-CA"/>
        </w:rPr>
        <w:t>Vous êtes encourag</w:t>
      </w:r>
      <w:r>
        <w:rPr>
          <w:lang w:val="fr-CA"/>
        </w:rPr>
        <w:t>é</w:t>
      </w:r>
      <w:r w:rsidRPr="00F708D5">
        <w:rPr>
          <w:lang w:val="fr-CA"/>
        </w:rPr>
        <w:t xml:space="preserve"> à utiliser des 0.5 points (comme 6.5, 7.5, 8.5, 9.5) ce qui permettra d’obtenir un étalement plus grand des po</w:t>
      </w:r>
      <w:r>
        <w:rPr>
          <w:lang w:val="fr-CA"/>
        </w:rPr>
        <w:t>intages et de diminuer le nombre de bris d’égalité à effectuer.</w:t>
      </w:r>
    </w:p>
    <w:p w14:paraId="43181667" w14:textId="77777777" w:rsidR="003F2E02" w:rsidRPr="00F708D5" w:rsidRDefault="003F2E02" w:rsidP="003F2E02">
      <w:pPr>
        <w:ind w:left="426"/>
        <w:rPr>
          <w:rFonts w:cs="Arial"/>
          <w:lang w:val="fr-CA"/>
        </w:rPr>
      </w:pPr>
    </w:p>
    <w:p w14:paraId="4A5D24C6" w14:textId="201637AA" w:rsidR="00F16E70" w:rsidRPr="00005137" w:rsidRDefault="005F3FCF" w:rsidP="003F2E02">
      <w:pPr>
        <w:ind w:left="426"/>
        <w:rPr>
          <w:lang w:val="fr-CA"/>
        </w:rPr>
      </w:pPr>
      <w:r w:rsidRPr="005F3FCF">
        <w:rPr>
          <w:lang w:val="fr-CA"/>
        </w:rPr>
        <w:t>Dans l’éventualité où les p</w:t>
      </w:r>
      <w:r>
        <w:rPr>
          <w:lang w:val="fr-CA"/>
        </w:rPr>
        <w:t xml:space="preserve">ointages d’une image comportent une variance de 3 points ou plus, le coordonnateur du concours demandera aux juges de revoir leur pointage original. Le pointage des autres juges ne sera pas </w:t>
      </w:r>
      <w:proofErr w:type="spellStart"/>
      <w:r>
        <w:rPr>
          <w:lang w:val="fr-CA"/>
        </w:rPr>
        <w:t>divulgué.</w:t>
      </w:r>
      <w:r w:rsidR="00005137" w:rsidRPr="00005137">
        <w:rPr>
          <w:lang w:val="fr-CA"/>
        </w:rPr>
        <w:t>Vo</w:t>
      </w:r>
      <w:r w:rsidR="00005137">
        <w:rPr>
          <w:lang w:val="fr-CA"/>
        </w:rPr>
        <w:t>us</w:t>
      </w:r>
      <w:proofErr w:type="spellEnd"/>
      <w:r w:rsidR="00005137">
        <w:rPr>
          <w:lang w:val="fr-CA"/>
        </w:rPr>
        <w:t xml:space="preserve"> ne serez pas obligé de changer votre pointage original. </w:t>
      </w:r>
      <w:r w:rsidR="00005137" w:rsidRPr="00005137">
        <w:rPr>
          <w:lang w:val="fr-CA"/>
        </w:rPr>
        <w:t xml:space="preserve">La </w:t>
      </w:r>
      <w:r w:rsidR="00005137" w:rsidRPr="00005137">
        <w:rPr>
          <w:lang w:val="fr-CA"/>
        </w:rPr>
        <w:lastRenderedPageBreak/>
        <w:t xml:space="preserve">section D  </w:t>
      </w:r>
      <w:r w:rsidR="00005137">
        <w:rPr>
          <w:lang w:val="fr-CA"/>
        </w:rPr>
        <w:t>« </w:t>
      </w:r>
      <w:r w:rsidR="00005137" w:rsidRPr="00005137">
        <w:rPr>
          <w:lang w:val="fr-CA"/>
        </w:rPr>
        <w:t>Révi</w:t>
      </w:r>
      <w:r w:rsidR="00005137">
        <w:rPr>
          <w:lang w:val="fr-CA"/>
        </w:rPr>
        <w:t>sion du pointage original » ci-après décrit comment ce processus sera géré.</w:t>
      </w:r>
    </w:p>
    <w:p w14:paraId="3CFC8F4A" w14:textId="77777777" w:rsidR="003F2E02" w:rsidRPr="00F37A4A" w:rsidRDefault="003F2E02" w:rsidP="003F2E02">
      <w:pPr>
        <w:ind w:left="426"/>
        <w:rPr>
          <w:lang w:val="fr-CA"/>
        </w:rPr>
      </w:pPr>
    </w:p>
    <w:p w14:paraId="663B9441" w14:textId="5651230E" w:rsidR="00F37A4A" w:rsidRPr="00F37A4A" w:rsidRDefault="00F37A4A" w:rsidP="003F2E02">
      <w:pPr>
        <w:ind w:left="426"/>
        <w:rPr>
          <w:lang w:val="fr-CA"/>
        </w:rPr>
      </w:pPr>
      <w:r w:rsidRPr="00F37A4A">
        <w:rPr>
          <w:lang w:val="fr-CA"/>
        </w:rPr>
        <w:t>Lorsqu’il y a égalité p</w:t>
      </w:r>
      <w:r>
        <w:rPr>
          <w:lang w:val="fr-CA"/>
        </w:rPr>
        <w:t xml:space="preserve">our une médaille ou une mention honorable le coordonnateur du concours prends contact avec vous et les autres juges pour organiser une séance de bris d’égalité. </w:t>
      </w:r>
      <w:r w:rsidRPr="00F37A4A">
        <w:rPr>
          <w:lang w:val="fr-CA"/>
        </w:rPr>
        <w:t xml:space="preserve">La </w:t>
      </w:r>
      <w:r w:rsidRPr="00F37A4A">
        <w:rPr>
          <w:b/>
          <w:bCs/>
          <w:lang w:val="fr-CA"/>
        </w:rPr>
        <w:t>section E “Bris d’égalité pour un prix individuel”</w:t>
      </w:r>
      <w:r w:rsidRPr="00F37A4A">
        <w:rPr>
          <w:lang w:val="fr-CA"/>
        </w:rPr>
        <w:t xml:space="preserve"> </w:t>
      </w:r>
      <w:r>
        <w:rPr>
          <w:lang w:val="fr-CA"/>
        </w:rPr>
        <w:t>explique en détails le déroulement de cette opération.</w:t>
      </w:r>
      <w:r w:rsidRPr="00F37A4A">
        <w:rPr>
          <w:lang w:val="fr-CA"/>
        </w:rPr>
        <w:t xml:space="preserve"> </w:t>
      </w:r>
    </w:p>
    <w:p w14:paraId="3236223B" w14:textId="77777777" w:rsidR="00E83544" w:rsidRDefault="00E83544" w:rsidP="008F1F25">
      <w:pPr>
        <w:rPr>
          <w:b/>
          <w:sz w:val="28"/>
          <w:szCs w:val="28"/>
        </w:rPr>
      </w:pPr>
    </w:p>
    <w:p w14:paraId="02576098" w14:textId="50CB4249" w:rsidR="008F1F25" w:rsidRPr="00F37A4A" w:rsidRDefault="003F2E02" w:rsidP="008F1F25">
      <w:pPr>
        <w:rPr>
          <w:b/>
          <w:sz w:val="32"/>
          <w:szCs w:val="32"/>
          <w:lang w:val="fr-CA"/>
        </w:rPr>
      </w:pPr>
      <w:r w:rsidRPr="00F37A4A">
        <w:rPr>
          <w:b/>
          <w:sz w:val="32"/>
          <w:szCs w:val="32"/>
          <w:lang w:val="fr-CA"/>
        </w:rPr>
        <w:t xml:space="preserve">C. </w:t>
      </w:r>
      <w:r w:rsidR="00F37A4A" w:rsidRPr="00F37A4A">
        <w:rPr>
          <w:b/>
          <w:sz w:val="32"/>
          <w:szCs w:val="32"/>
          <w:lang w:val="fr-CA"/>
        </w:rPr>
        <w:t>Jugement des images du concours</w:t>
      </w:r>
      <w:r w:rsidR="00E83544" w:rsidRPr="00F37A4A">
        <w:rPr>
          <w:b/>
          <w:sz w:val="32"/>
          <w:szCs w:val="32"/>
          <w:lang w:val="fr-CA"/>
        </w:rPr>
        <w:t xml:space="preserve"> </w:t>
      </w:r>
    </w:p>
    <w:p w14:paraId="6D215539" w14:textId="77777777" w:rsidR="008F1F25" w:rsidRPr="00F37A4A" w:rsidRDefault="008F1F25" w:rsidP="008F1F25">
      <w:pPr>
        <w:rPr>
          <w:b/>
          <w:sz w:val="28"/>
          <w:szCs w:val="28"/>
          <w:lang w:val="fr-CA"/>
        </w:rPr>
      </w:pPr>
    </w:p>
    <w:p w14:paraId="7A6A2A35" w14:textId="1C8AC1AA" w:rsidR="00F37A4A" w:rsidRPr="00F37A4A" w:rsidRDefault="00F37A4A" w:rsidP="000017CA">
      <w:pPr>
        <w:ind w:left="426"/>
        <w:rPr>
          <w:lang w:val="fr-CA"/>
        </w:rPr>
      </w:pPr>
      <w:r w:rsidRPr="00F37A4A">
        <w:rPr>
          <w:lang w:val="fr-CA"/>
        </w:rPr>
        <w:t>Une fois que</w:t>
      </w:r>
      <w:r w:rsidR="0005590A">
        <w:rPr>
          <w:lang w:val="fr-CA"/>
        </w:rPr>
        <w:t xml:space="preserve"> la </w:t>
      </w:r>
      <w:r w:rsidRPr="00F37A4A">
        <w:rPr>
          <w:lang w:val="fr-CA"/>
        </w:rPr>
        <w:t>r</w:t>
      </w:r>
      <w:r>
        <w:rPr>
          <w:lang w:val="fr-CA"/>
        </w:rPr>
        <w:t>évision préalable</w:t>
      </w:r>
      <w:r w:rsidR="0005590A">
        <w:rPr>
          <w:lang w:val="fr-CA"/>
        </w:rPr>
        <w:t xml:space="preserve"> des </w:t>
      </w:r>
      <w:r w:rsidR="00A70420">
        <w:rPr>
          <w:lang w:val="fr-CA"/>
        </w:rPr>
        <w:t>images aura</w:t>
      </w:r>
      <w:r w:rsidR="0005590A">
        <w:rPr>
          <w:lang w:val="fr-CA"/>
        </w:rPr>
        <w:t xml:space="preserve"> été complétée, le coordonnateur du concours vous avisera </w:t>
      </w:r>
      <w:r w:rsidR="00A70420">
        <w:rPr>
          <w:lang w:val="fr-CA"/>
        </w:rPr>
        <w:t>de</w:t>
      </w:r>
      <w:r w:rsidR="0005590A">
        <w:rPr>
          <w:lang w:val="fr-CA"/>
        </w:rPr>
        <w:t xml:space="preserve"> commencer le processus de jugement qui est décrit ci-après.</w:t>
      </w:r>
    </w:p>
    <w:p w14:paraId="143A0BDE" w14:textId="77777777" w:rsidR="00346393" w:rsidRPr="0005590A" w:rsidRDefault="00346393" w:rsidP="008F1F25">
      <w:pPr>
        <w:ind w:left="426"/>
        <w:rPr>
          <w:b/>
          <w:lang w:val="fr-CA"/>
        </w:rPr>
      </w:pPr>
    </w:p>
    <w:p w14:paraId="6345DBBB" w14:textId="5F079D90" w:rsidR="003804C7" w:rsidRPr="0005590A" w:rsidRDefault="0005590A" w:rsidP="000017CA">
      <w:pPr>
        <w:ind w:left="567"/>
        <w:rPr>
          <w:i/>
          <w:lang w:val="fr-CA"/>
        </w:rPr>
      </w:pPr>
      <w:r w:rsidRPr="0005590A">
        <w:rPr>
          <w:b/>
          <w:i/>
          <w:lang w:val="fr-CA"/>
        </w:rPr>
        <w:t xml:space="preserve">Étape </w:t>
      </w:r>
      <w:r w:rsidR="00F07256" w:rsidRPr="0005590A">
        <w:rPr>
          <w:b/>
          <w:i/>
          <w:lang w:val="fr-CA"/>
        </w:rPr>
        <w:t xml:space="preserve">#1 </w:t>
      </w:r>
      <w:r w:rsidR="00F07256" w:rsidRPr="0005590A">
        <w:rPr>
          <w:i/>
          <w:lang w:val="fr-CA"/>
        </w:rPr>
        <w:t xml:space="preserve">– </w:t>
      </w:r>
      <w:r w:rsidRPr="0005590A">
        <w:rPr>
          <w:i/>
          <w:lang w:val="fr-CA"/>
        </w:rPr>
        <w:t>Sélectionnez l’option</w:t>
      </w:r>
      <w:r w:rsidR="00977ED1" w:rsidRPr="0005590A">
        <w:rPr>
          <w:i/>
          <w:lang w:val="fr-CA"/>
        </w:rPr>
        <w:t xml:space="preserve"> </w:t>
      </w:r>
      <w:r w:rsidR="003804C7" w:rsidRPr="0005590A">
        <w:rPr>
          <w:b/>
          <w:i/>
          <w:lang w:val="fr-CA"/>
        </w:rPr>
        <w:t>Login</w:t>
      </w:r>
      <w:r w:rsidR="003804C7" w:rsidRPr="0005590A">
        <w:rPr>
          <w:i/>
          <w:lang w:val="fr-CA"/>
        </w:rPr>
        <w:t xml:space="preserve"> </w:t>
      </w:r>
      <w:r w:rsidRPr="0005590A">
        <w:rPr>
          <w:i/>
          <w:lang w:val="fr-CA"/>
        </w:rPr>
        <w:t>du menu pr</w:t>
      </w:r>
      <w:r>
        <w:rPr>
          <w:i/>
          <w:lang w:val="fr-CA"/>
        </w:rPr>
        <w:t xml:space="preserve">incipal du site Web de l’ACAP </w:t>
      </w:r>
      <w:r w:rsidR="003804C7" w:rsidRPr="0005590A">
        <w:rPr>
          <w:i/>
          <w:lang w:val="fr-CA"/>
        </w:rPr>
        <w:t xml:space="preserve"> (</w:t>
      </w:r>
      <w:r w:rsidR="003804C7" w:rsidRPr="0005590A">
        <w:rPr>
          <w:b/>
          <w:i/>
          <w:lang w:val="fr-CA"/>
        </w:rPr>
        <w:t>capacanada.ca</w:t>
      </w:r>
      <w:r w:rsidR="003804C7" w:rsidRPr="0005590A">
        <w:rPr>
          <w:i/>
          <w:lang w:val="fr-CA"/>
        </w:rPr>
        <w:t xml:space="preserve">) </w:t>
      </w:r>
      <w:r>
        <w:rPr>
          <w:i/>
          <w:lang w:val="fr-CA"/>
        </w:rPr>
        <w:t>tel qu’</w:t>
      </w:r>
      <w:proofErr w:type="spellStart"/>
      <w:r>
        <w:rPr>
          <w:i/>
          <w:lang w:val="fr-CA"/>
        </w:rPr>
        <w:t>illiustré</w:t>
      </w:r>
      <w:proofErr w:type="spellEnd"/>
      <w:r>
        <w:rPr>
          <w:i/>
          <w:lang w:val="fr-CA"/>
        </w:rPr>
        <w:t xml:space="preserve"> à la </w:t>
      </w:r>
      <w:r w:rsidR="00977ED1" w:rsidRPr="0005590A">
        <w:rPr>
          <w:i/>
          <w:lang w:val="fr-CA"/>
        </w:rPr>
        <w:t xml:space="preserve">figure 1 </w:t>
      </w:r>
      <w:r>
        <w:rPr>
          <w:i/>
          <w:lang w:val="fr-CA"/>
        </w:rPr>
        <w:t>ci-dessous :</w:t>
      </w:r>
    </w:p>
    <w:p w14:paraId="6013F837" w14:textId="77777777" w:rsidR="00977ED1" w:rsidRPr="0005590A" w:rsidRDefault="00977ED1" w:rsidP="008F1F25">
      <w:pPr>
        <w:ind w:left="426"/>
        <w:rPr>
          <w:lang w:val="fr-CA"/>
        </w:rPr>
      </w:pPr>
    </w:p>
    <w:p w14:paraId="792632D0" w14:textId="44F1EC41" w:rsidR="00977ED1" w:rsidRDefault="006A26A1" w:rsidP="00977ED1">
      <w:pPr>
        <w:ind w:left="709"/>
      </w:pPr>
      <w:r>
        <w:rPr>
          <w:noProof/>
          <w:lang w:val="en-US"/>
        </w:rPr>
        <w:drawing>
          <wp:inline distT="0" distB="0" distL="0" distR="0" wp14:anchorId="10014093" wp14:editId="43130757">
            <wp:extent cx="3420023" cy="2484757"/>
            <wp:effectExtent l="0" t="0" r="9525" b="4445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019-05-26_15-00-31.jpg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420950" cy="24854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20E01DD" w14:textId="111D4036" w:rsidR="0005590A" w:rsidRPr="0005590A" w:rsidRDefault="00977ED1" w:rsidP="00977ED1">
      <w:pPr>
        <w:ind w:left="709"/>
        <w:rPr>
          <w:i/>
          <w:color w:val="3366FF"/>
          <w:sz w:val="22"/>
          <w:szCs w:val="22"/>
          <w:lang w:val="fr-CA"/>
        </w:rPr>
      </w:pPr>
      <w:r w:rsidRPr="0005590A">
        <w:rPr>
          <w:i/>
          <w:color w:val="3366FF"/>
          <w:sz w:val="22"/>
          <w:szCs w:val="22"/>
          <w:lang w:val="fr-CA"/>
        </w:rPr>
        <w:t xml:space="preserve">Figure 1 – </w:t>
      </w:r>
      <w:r w:rsidR="0005590A" w:rsidRPr="0005590A">
        <w:rPr>
          <w:i/>
          <w:color w:val="3366FF"/>
          <w:sz w:val="22"/>
          <w:szCs w:val="22"/>
          <w:lang w:val="fr-CA"/>
        </w:rPr>
        <w:t>Capture d’écran de l</w:t>
      </w:r>
      <w:r w:rsidR="00A70420">
        <w:rPr>
          <w:i/>
          <w:color w:val="3366FF"/>
          <w:sz w:val="22"/>
          <w:szCs w:val="22"/>
          <w:lang w:val="fr-CA"/>
        </w:rPr>
        <w:t>a</w:t>
      </w:r>
      <w:r w:rsidR="0005590A">
        <w:rPr>
          <w:i/>
          <w:color w:val="3366FF"/>
          <w:sz w:val="22"/>
          <w:szCs w:val="22"/>
          <w:lang w:val="fr-CA"/>
        </w:rPr>
        <w:t xml:space="preserve"> fenêtre de connexion (Login) de l’ACAP avec les champs clés surlignés en </w:t>
      </w:r>
      <w:r w:rsidR="0005590A" w:rsidRPr="0005590A">
        <w:rPr>
          <w:i/>
          <w:color w:val="FF0000"/>
          <w:sz w:val="22"/>
          <w:szCs w:val="22"/>
          <w:lang w:val="fr-CA"/>
        </w:rPr>
        <w:t>rouge</w:t>
      </w:r>
      <w:r w:rsidR="0005590A">
        <w:rPr>
          <w:i/>
          <w:color w:val="3366FF"/>
          <w:sz w:val="22"/>
          <w:szCs w:val="22"/>
          <w:lang w:val="fr-CA"/>
        </w:rPr>
        <w:t>.</w:t>
      </w:r>
    </w:p>
    <w:p w14:paraId="77FDE18D" w14:textId="77777777" w:rsidR="003804C7" w:rsidRPr="00A70420" w:rsidRDefault="003804C7" w:rsidP="008F1F25">
      <w:pPr>
        <w:ind w:left="426"/>
        <w:rPr>
          <w:b/>
          <w:color w:val="3366FF"/>
          <w:lang w:val="fr-CA"/>
        </w:rPr>
      </w:pPr>
    </w:p>
    <w:p w14:paraId="093FFC4A" w14:textId="182741A7" w:rsidR="0005590A" w:rsidRPr="0094108F" w:rsidRDefault="0005590A" w:rsidP="000017CA">
      <w:pPr>
        <w:ind w:left="567"/>
        <w:rPr>
          <w:i/>
          <w:lang w:val="fr-CA"/>
        </w:rPr>
      </w:pPr>
      <w:r w:rsidRPr="0094108F">
        <w:rPr>
          <w:b/>
          <w:i/>
          <w:lang w:val="fr-CA"/>
        </w:rPr>
        <w:t>Étape</w:t>
      </w:r>
      <w:r w:rsidR="000302E6" w:rsidRPr="0094108F">
        <w:rPr>
          <w:b/>
          <w:i/>
          <w:lang w:val="fr-CA"/>
        </w:rPr>
        <w:t xml:space="preserve"> #2</w:t>
      </w:r>
      <w:r w:rsidR="000302E6" w:rsidRPr="0094108F">
        <w:rPr>
          <w:i/>
          <w:lang w:val="fr-CA"/>
        </w:rPr>
        <w:t xml:space="preserve"> – </w:t>
      </w:r>
      <w:r w:rsidRPr="0094108F">
        <w:rPr>
          <w:i/>
          <w:lang w:val="fr-CA"/>
        </w:rPr>
        <w:t>Entrez le</w:t>
      </w:r>
      <w:r w:rsidR="0094108F" w:rsidRPr="0094108F">
        <w:rPr>
          <w:i/>
          <w:lang w:val="fr-CA"/>
        </w:rPr>
        <w:t xml:space="preserve"> nom d</w:t>
      </w:r>
      <w:r w:rsidR="0094108F">
        <w:rPr>
          <w:i/>
          <w:lang w:val="fr-CA"/>
        </w:rPr>
        <w:t>’usager (</w:t>
      </w:r>
      <w:proofErr w:type="spellStart"/>
      <w:r w:rsidR="0094108F">
        <w:rPr>
          <w:i/>
          <w:lang w:val="fr-CA"/>
        </w:rPr>
        <w:t>username</w:t>
      </w:r>
      <w:proofErr w:type="spellEnd"/>
      <w:r w:rsidR="0094108F">
        <w:rPr>
          <w:i/>
          <w:lang w:val="fr-CA"/>
        </w:rPr>
        <w:t>) et mot de passe (</w:t>
      </w:r>
      <w:proofErr w:type="spellStart"/>
      <w:r w:rsidR="0094108F">
        <w:rPr>
          <w:i/>
          <w:lang w:val="fr-CA"/>
        </w:rPr>
        <w:t>password</w:t>
      </w:r>
      <w:proofErr w:type="spellEnd"/>
      <w:r w:rsidR="0094108F">
        <w:rPr>
          <w:i/>
          <w:lang w:val="fr-CA"/>
        </w:rPr>
        <w:t>) qui vous aurons été assignés dans les espaces correspondants et puis pressez le bouton de connexion (Log In) comme sur la Figure 1.</w:t>
      </w:r>
    </w:p>
    <w:p w14:paraId="0DD18BA1" w14:textId="77777777" w:rsidR="000302E6" w:rsidRDefault="000302E6" w:rsidP="003804C7">
      <w:pPr>
        <w:ind w:left="567"/>
        <w:rPr>
          <w:b/>
          <w:color w:val="FF0000"/>
        </w:rPr>
      </w:pPr>
    </w:p>
    <w:p w14:paraId="61C2C805" w14:textId="1E0ACBDA" w:rsidR="003804C7" w:rsidRPr="0094108F" w:rsidRDefault="00212363" w:rsidP="00212363">
      <w:pPr>
        <w:ind w:left="1134"/>
        <w:rPr>
          <w:b/>
          <w:i/>
          <w:color w:val="FF0000"/>
          <w:sz w:val="22"/>
          <w:szCs w:val="22"/>
          <w:lang w:val="fr-CA"/>
        </w:rPr>
      </w:pPr>
      <w:r w:rsidRPr="0094108F">
        <w:rPr>
          <w:b/>
          <w:i/>
          <w:color w:val="FF0000"/>
          <w:sz w:val="22"/>
          <w:szCs w:val="22"/>
          <w:lang w:val="fr-CA"/>
        </w:rPr>
        <w:t>Note</w:t>
      </w:r>
      <w:r w:rsidR="003804C7" w:rsidRPr="0094108F">
        <w:rPr>
          <w:b/>
          <w:i/>
          <w:color w:val="FF0000"/>
          <w:sz w:val="22"/>
          <w:szCs w:val="22"/>
          <w:lang w:val="fr-CA"/>
        </w:rPr>
        <w:t xml:space="preserve">: </w:t>
      </w:r>
      <w:r w:rsidR="0094108F" w:rsidRPr="0094108F">
        <w:rPr>
          <w:b/>
          <w:i/>
          <w:color w:val="FF0000"/>
          <w:sz w:val="22"/>
          <w:szCs w:val="22"/>
          <w:lang w:val="fr-CA"/>
        </w:rPr>
        <w:t>Si vous avez des difficultés, envoyez un</w:t>
      </w:r>
      <w:r w:rsidR="0094108F">
        <w:rPr>
          <w:b/>
          <w:i/>
          <w:color w:val="FF0000"/>
          <w:sz w:val="22"/>
          <w:szCs w:val="22"/>
          <w:lang w:val="fr-CA"/>
        </w:rPr>
        <w:t xml:space="preserve"> courriel à </w:t>
      </w:r>
      <w:r w:rsidR="00E83544" w:rsidRPr="0094108F">
        <w:rPr>
          <w:b/>
          <w:i/>
          <w:color w:val="FF0000"/>
          <w:sz w:val="22"/>
          <w:szCs w:val="22"/>
          <w:lang w:val="fr-CA"/>
        </w:rPr>
        <w:t xml:space="preserve"> seboles@telus.net.</w:t>
      </w:r>
    </w:p>
    <w:p w14:paraId="3E20FC26" w14:textId="77777777" w:rsidR="003804C7" w:rsidRPr="0094108F" w:rsidRDefault="003804C7" w:rsidP="008F1F25">
      <w:pPr>
        <w:ind w:left="426"/>
        <w:rPr>
          <w:b/>
          <w:lang w:val="fr-CA"/>
        </w:rPr>
      </w:pPr>
    </w:p>
    <w:p w14:paraId="63ED72B9" w14:textId="6E2D9619" w:rsidR="0094108F" w:rsidRPr="0094108F" w:rsidRDefault="0094108F" w:rsidP="00586A8B">
      <w:pPr>
        <w:tabs>
          <w:tab w:val="left" w:pos="567"/>
        </w:tabs>
        <w:ind w:left="567"/>
        <w:rPr>
          <w:bCs/>
          <w:i/>
          <w:lang w:val="fr-CA"/>
        </w:rPr>
      </w:pPr>
      <w:r w:rsidRPr="0094108F">
        <w:rPr>
          <w:b/>
          <w:i/>
          <w:lang w:val="fr-CA"/>
        </w:rPr>
        <w:t>Étape</w:t>
      </w:r>
      <w:r w:rsidR="003804C7" w:rsidRPr="0094108F">
        <w:rPr>
          <w:b/>
          <w:i/>
          <w:lang w:val="fr-CA"/>
        </w:rPr>
        <w:t xml:space="preserve"> #</w:t>
      </w:r>
      <w:r w:rsidR="000302E6" w:rsidRPr="0094108F">
        <w:rPr>
          <w:b/>
          <w:i/>
          <w:lang w:val="fr-CA"/>
        </w:rPr>
        <w:t>3</w:t>
      </w:r>
      <w:r w:rsidR="003804C7" w:rsidRPr="0094108F">
        <w:rPr>
          <w:i/>
          <w:lang w:val="fr-CA"/>
        </w:rPr>
        <w:t xml:space="preserve"> – </w:t>
      </w:r>
      <w:r w:rsidRPr="0094108F">
        <w:rPr>
          <w:i/>
          <w:lang w:val="fr-CA"/>
        </w:rPr>
        <w:t>Sélectionnez la page d</w:t>
      </w:r>
      <w:r>
        <w:rPr>
          <w:i/>
          <w:lang w:val="fr-CA"/>
        </w:rPr>
        <w:t>e jugement des concours (</w:t>
      </w:r>
      <w:proofErr w:type="spellStart"/>
      <w:r w:rsidRPr="0094108F">
        <w:rPr>
          <w:b/>
          <w:i/>
          <w:lang w:val="fr-CA"/>
        </w:rPr>
        <w:t>Competitions</w:t>
      </w:r>
      <w:proofErr w:type="spellEnd"/>
      <w:r w:rsidRPr="0094108F">
        <w:rPr>
          <w:b/>
          <w:i/>
          <w:lang w:val="fr-CA"/>
        </w:rPr>
        <w:t xml:space="preserve"> </w:t>
      </w:r>
      <w:proofErr w:type="spellStart"/>
      <w:r w:rsidRPr="0094108F">
        <w:rPr>
          <w:b/>
          <w:i/>
          <w:lang w:val="fr-CA"/>
        </w:rPr>
        <w:t>Judging</w:t>
      </w:r>
      <w:proofErr w:type="spellEnd"/>
      <w:r w:rsidRPr="0094108F">
        <w:rPr>
          <w:b/>
          <w:i/>
          <w:lang w:val="fr-CA"/>
        </w:rPr>
        <w:t xml:space="preserve"> Page</w:t>
      </w:r>
      <w:r>
        <w:rPr>
          <w:b/>
          <w:i/>
          <w:lang w:val="fr-CA"/>
        </w:rPr>
        <w:t xml:space="preserve">) </w:t>
      </w:r>
      <w:r w:rsidRPr="0094108F">
        <w:rPr>
          <w:bCs/>
          <w:i/>
          <w:lang w:val="fr-CA"/>
        </w:rPr>
        <w:t>qui</w:t>
      </w:r>
      <w:r>
        <w:rPr>
          <w:bCs/>
          <w:i/>
          <w:lang w:val="fr-CA"/>
        </w:rPr>
        <w:t xml:space="preserve"> apparaît au bas de la colonne </w:t>
      </w:r>
      <w:r w:rsidRPr="0094108F">
        <w:rPr>
          <w:b/>
          <w:i/>
          <w:lang w:val="fr-CA"/>
        </w:rPr>
        <w:t>concours (‘’</w:t>
      </w:r>
      <w:proofErr w:type="spellStart"/>
      <w:r w:rsidRPr="0094108F">
        <w:rPr>
          <w:b/>
          <w:i/>
          <w:lang w:val="fr-CA"/>
        </w:rPr>
        <w:t>Competitions</w:t>
      </w:r>
      <w:proofErr w:type="spellEnd"/>
      <w:r w:rsidRPr="0094108F">
        <w:rPr>
          <w:b/>
          <w:i/>
          <w:lang w:val="fr-CA"/>
        </w:rPr>
        <w:t>’’ )</w:t>
      </w:r>
      <w:r>
        <w:rPr>
          <w:bCs/>
          <w:i/>
          <w:lang w:val="fr-CA"/>
        </w:rPr>
        <w:t xml:space="preserve"> à partir du menu principal comme sur la F</w:t>
      </w:r>
      <w:r w:rsidR="006A7939">
        <w:rPr>
          <w:bCs/>
          <w:i/>
          <w:lang w:val="fr-CA"/>
        </w:rPr>
        <w:t>i</w:t>
      </w:r>
      <w:r>
        <w:rPr>
          <w:bCs/>
          <w:i/>
          <w:lang w:val="fr-CA"/>
        </w:rPr>
        <w:t>gure 2 ci-après :</w:t>
      </w:r>
    </w:p>
    <w:p w14:paraId="3214AA93" w14:textId="1338C67B" w:rsidR="00F07256" w:rsidRDefault="003804C7" w:rsidP="003804C7">
      <w:pPr>
        <w:tabs>
          <w:tab w:val="left" w:pos="851"/>
        </w:tabs>
        <w:ind w:left="567"/>
        <w:rPr>
          <w:b/>
          <w:sz w:val="28"/>
          <w:szCs w:val="28"/>
        </w:rPr>
      </w:pPr>
      <w:r>
        <w:rPr>
          <w:noProof/>
          <w:lang w:val="en-US"/>
        </w:rPr>
        <w:lastRenderedPageBreak/>
        <w:drawing>
          <wp:inline distT="0" distB="0" distL="0" distR="0" wp14:anchorId="04232811" wp14:editId="3DDC5AE0">
            <wp:extent cx="3602355" cy="2849363"/>
            <wp:effectExtent l="152400" t="152400" r="156845" b="173355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2018-11-30_09-27-14.jpg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605410" cy="2851779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inline>
        </w:drawing>
      </w:r>
    </w:p>
    <w:p w14:paraId="1B3989AE" w14:textId="5C1042F2" w:rsidR="00C675FD" w:rsidRPr="0067004F" w:rsidRDefault="00977ED1" w:rsidP="003804C7">
      <w:pPr>
        <w:ind w:left="709"/>
        <w:rPr>
          <w:i/>
          <w:color w:val="3366FF"/>
          <w:sz w:val="22"/>
          <w:szCs w:val="22"/>
          <w:lang w:val="fr-CA"/>
        </w:rPr>
      </w:pPr>
      <w:r w:rsidRPr="00C675FD">
        <w:rPr>
          <w:i/>
          <w:color w:val="3366FF"/>
          <w:sz w:val="22"/>
          <w:szCs w:val="22"/>
          <w:lang w:val="fr-CA"/>
        </w:rPr>
        <w:t>Figure 2</w:t>
      </w:r>
      <w:r w:rsidR="003804C7" w:rsidRPr="00C675FD">
        <w:rPr>
          <w:i/>
          <w:color w:val="3366FF"/>
          <w:sz w:val="22"/>
          <w:szCs w:val="22"/>
          <w:lang w:val="fr-CA"/>
        </w:rPr>
        <w:t xml:space="preserve"> – </w:t>
      </w:r>
      <w:r w:rsidR="00C675FD" w:rsidRPr="00C675FD">
        <w:rPr>
          <w:i/>
          <w:color w:val="3366FF"/>
          <w:sz w:val="22"/>
          <w:szCs w:val="22"/>
          <w:lang w:val="fr-CA"/>
        </w:rPr>
        <w:t>Capture d’écran de l</w:t>
      </w:r>
      <w:r w:rsidR="00C675FD">
        <w:rPr>
          <w:i/>
          <w:color w:val="3366FF"/>
          <w:sz w:val="22"/>
          <w:szCs w:val="22"/>
          <w:lang w:val="fr-CA"/>
        </w:rPr>
        <w:t>a page principale du site Web de l’ACAP avec la colonne du sous-menu qui apparait sous ‘’Con</w:t>
      </w:r>
      <w:r w:rsidR="0067004F">
        <w:rPr>
          <w:i/>
          <w:color w:val="3366FF"/>
          <w:sz w:val="22"/>
          <w:szCs w:val="22"/>
          <w:lang w:val="fr-CA"/>
        </w:rPr>
        <w:t>c</w:t>
      </w:r>
      <w:r w:rsidR="00C675FD">
        <w:rPr>
          <w:i/>
          <w:color w:val="3366FF"/>
          <w:sz w:val="22"/>
          <w:szCs w:val="22"/>
          <w:lang w:val="fr-CA"/>
        </w:rPr>
        <w:t>ours’’ (</w:t>
      </w:r>
      <w:r w:rsidR="0067004F">
        <w:rPr>
          <w:i/>
          <w:color w:val="3366FF"/>
          <w:sz w:val="22"/>
          <w:szCs w:val="22"/>
          <w:lang w:val="fr-CA"/>
        </w:rPr>
        <w:t>‘</w:t>
      </w:r>
      <w:r w:rsidR="0067004F" w:rsidRPr="0067004F">
        <w:rPr>
          <w:b/>
          <w:bCs/>
          <w:i/>
          <w:color w:val="3366FF"/>
          <w:sz w:val="22"/>
          <w:szCs w:val="22"/>
          <w:lang w:val="fr-CA"/>
        </w:rPr>
        <w:t>’</w:t>
      </w:r>
      <w:proofErr w:type="spellStart"/>
      <w:r w:rsidR="0067004F" w:rsidRPr="0067004F">
        <w:rPr>
          <w:b/>
          <w:bCs/>
          <w:i/>
          <w:color w:val="3366FF"/>
          <w:sz w:val="22"/>
          <w:szCs w:val="22"/>
          <w:lang w:val="fr-CA"/>
        </w:rPr>
        <w:t>Competitions</w:t>
      </w:r>
      <w:proofErr w:type="spellEnd"/>
      <w:r w:rsidR="0067004F">
        <w:rPr>
          <w:i/>
          <w:color w:val="3366FF"/>
          <w:sz w:val="22"/>
          <w:szCs w:val="22"/>
          <w:lang w:val="fr-CA"/>
        </w:rPr>
        <w:t>’’) et l’item ‘’page de jugement d’un concours’’ (</w:t>
      </w:r>
      <w:r w:rsidR="0067004F" w:rsidRPr="0067004F">
        <w:rPr>
          <w:i/>
          <w:color w:val="3366FF"/>
          <w:sz w:val="22"/>
          <w:szCs w:val="22"/>
          <w:lang w:val="fr-CA"/>
        </w:rPr>
        <w:t>“</w:t>
      </w:r>
      <w:proofErr w:type="spellStart"/>
      <w:r w:rsidR="0067004F" w:rsidRPr="0067004F">
        <w:rPr>
          <w:b/>
          <w:i/>
          <w:color w:val="3366FF"/>
          <w:sz w:val="22"/>
          <w:szCs w:val="22"/>
          <w:lang w:val="fr-CA"/>
        </w:rPr>
        <w:t>Competition</w:t>
      </w:r>
      <w:proofErr w:type="spellEnd"/>
      <w:r w:rsidR="0067004F" w:rsidRPr="0067004F">
        <w:rPr>
          <w:b/>
          <w:i/>
          <w:color w:val="3366FF"/>
          <w:sz w:val="22"/>
          <w:szCs w:val="22"/>
          <w:lang w:val="fr-CA"/>
        </w:rPr>
        <w:t xml:space="preserve"> </w:t>
      </w:r>
      <w:proofErr w:type="spellStart"/>
      <w:r w:rsidR="0067004F" w:rsidRPr="0067004F">
        <w:rPr>
          <w:b/>
          <w:i/>
          <w:color w:val="3366FF"/>
          <w:sz w:val="22"/>
          <w:szCs w:val="22"/>
          <w:lang w:val="fr-CA"/>
        </w:rPr>
        <w:t>Judging</w:t>
      </w:r>
      <w:proofErr w:type="spellEnd"/>
      <w:r w:rsidR="0067004F" w:rsidRPr="0067004F">
        <w:rPr>
          <w:b/>
          <w:i/>
          <w:color w:val="3366FF"/>
          <w:sz w:val="22"/>
          <w:szCs w:val="22"/>
          <w:lang w:val="fr-CA"/>
        </w:rPr>
        <w:t xml:space="preserve"> Page</w:t>
      </w:r>
      <w:r w:rsidR="0067004F" w:rsidRPr="0067004F">
        <w:rPr>
          <w:i/>
          <w:color w:val="3366FF"/>
          <w:sz w:val="22"/>
          <w:szCs w:val="22"/>
          <w:lang w:val="fr-CA"/>
        </w:rPr>
        <w:t>”</w:t>
      </w:r>
      <w:r w:rsidR="0067004F">
        <w:rPr>
          <w:i/>
          <w:color w:val="3366FF"/>
          <w:sz w:val="22"/>
          <w:szCs w:val="22"/>
          <w:lang w:val="fr-CA"/>
        </w:rPr>
        <w:t xml:space="preserve">) au bas de cette colonne entouré en rouge. </w:t>
      </w:r>
    </w:p>
    <w:p w14:paraId="571005FE" w14:textId="77777777" w:rsidR="00C82EDC" w:rsidRPr="0067004F" w:rsidRDefault="00C82EDC" w:rsidP="000017CA">
      <w:pPr>
        <w:ind w:left="567"/>
        <w:rPr>
          <w:lang w:val="fr-CA"/>
        </w:rPr>
      </w:pPr>
    </w:p>
    <w:p w14:paraId="703264D4" w14:textId="5FAC16A7" w:rsidR="003804C7" w:rsidRPr="0067004F" w:rsidRDefault="0067004F" w:rsidP="000017CA">
      <w:pPr>
        <w:ind w:left="567"/>
        <w:rPr>
          <w:lang w:val="fr-CA"/>
        </w:rPr>
      </w:pPr>
      <w:r w:rsidRPr="0067004F">
        <w:rPr>
          <w:lang w:val="fr-CA"/>
        </w:rPr>
        <w:t>Après avoir sélectionné l’item ‘’page de jugement d’un concours’’ (“</w:t>
      </w:r>
      <w:proofErr w:type="spellStart"/>
      <w:r w:rsidRPr="0067004F">
        <w:rPr>
          <w:lang w:val="fr-CA"/>
        </w:rPr>
        <w:t>Competition</w:t>
      </w:r>
      <w:proofErr w:type="spellEnd"/>
      <w:r w:rsidRPr="0067004F">
        <w:rPr>
          <w:lang w:val="fr-CA"/>
        </w:rPr>
        <w:t xml:space="preserve"> </w:t>
      </w:r>
      <w:proofErr w:type="spellStart"/>
      <w:r w:rsidRPr="0067004F">
        <w:rPr>
          <w:lang w:val="fr-CA"/>
        </w:rPr>
        <w:t>Judging</w:t>
      </w:r>
      <w:proofErr w:type="spellEnd"/>
      <w:r w:rsidRPr="0067004F">
        <w:rPr>
          <w:lang w:val="fr-CA"/>
        </w:rPr>
        <w:t xml:space="preserve"> Page</w:t>
      </w:r>
      <w:r w:rsidR="00A70420" w:rsidRPr="0067004F">
        <w:rPr>
          <w:lang w:val="fr-CA"/>
        </w:rPr>
        <w:t>”) une</w:t>
      </w:r>
      <w:r w:rsidRPr="0067004F">
        <w:rPr>
          <w:lang w:val="fr-CA"/>
        </w:rPr>
        <w:t xml:space="preserve"> fenêtre semblable à celle pr</w:t>
      </w:r>
      <w:r>
        <w:rPr>
          <w:lang w:val="fr-CA"/>
        </w:rPr>
        <w:t>ésentée à la Figue 3 apparaîtra :</w:t>
      </w:r>
    </w:p>
    <w:p w14:paraId="6FB7E09B" w14:textId="77777777" w:rsidR="001771F1" w:rsidRPr="0067004F" w:rsidRDefault="001771F1" w:rsidP="00C72655">
      <w:pPr>
        <w:ind w:left="426"/>
        <w:rPr>
          <w:b/>
          <w:lang w:val="fr-CA"/>
        </w:rPr>
      </w:pPr>
    </w:p>
    <w:p w14:paraId="52E53820" w14:textId="421F7467" w:rsidR="00C47F4D" w:rsidRDefault="00260632" w:rsidP="0052266E">
      <w:pPr>
        <w:ind w:left="851"/>
        <w:rPr>
          <w:b/>
        </w:rPr>
      </w:pPr>
      <w:r>
        <w:rPr>
          <w:b/>
          <w:noProof/>
          <w:lang w:val="en-US"/>
        </w:rPr>
        <w:drawing>
          <wp:inline distT="0" distB="0" distL="0" distR="0" wp14:anchorId="4BC16829" wp14:editId="64434930">
            <wp:extent cx="5049206" cy="3512185"/>
            <wp:effectExtent l="0" t="0" r="5715" b="0"/>
            <wp:docPr id="16" name="Picture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020-01-31_18-36-13.jpg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049206" cy="35121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B489217" w14:textId="588B7197" w:rsidR="00146D47" w:rsidRPr="00146D47" w:rsidRDefault="00977ED1" w:rsidP="0052266E">
      <w:pPr>
        <w:ind w:left="851"/>
        <w:rPr>
          <w:i/>
          <w:color w:val="3366FF"/>
          <w:sz w:val="20"/>
          <w:szCs w:val="20"/>
          <w:lang w:val="fr-CA"/>
        </w:rPr>
      </w:pPr>
      <w:r w:rsidRPr="00146D47">
        <w:rPr>
          <w:i/>
          <w:color w:val="3366FF"/>
          <w:sz w:val="20"/>
          <w:szCs w:val="20"/>
          <w:lang w:val="fr-CA"/>
        </w:rPr>
        <w:t>Figure 3</w:t>
      </w:r>
      <w:r w:rsidR="008A7B2F" w:rsidRPr="00146D47">
        <w:rPr>
          <w:i/>
          <w:color w:val="3366FF"/>
          <w:sz w:val="20"/>
          <w:szCs w:val="20"/>
          <w:lang w:val="fr-CA"/>
        </w:rPr>
        <w:t xml:space="preserve"> – </w:t>
      </w:r>
      <w:r w:rsidR="00146D47" w:rsidRPr="00146D47">
        <w:rPr>
          <w:i/>
          <w:color w:val="3366FF"/>
          <w:sz w:val="20"/>
          <w:szCs w:val="20"/>
          <w:lang w:val="fr-CA"/>
        </w:rPr>
        <w:t>Capture d’écran de l</w:t>
      </w:r>
      <w:r w:rsidR="00146D47">
        <w:rPr>
          <w:i/>
          <w:color w:val="3366FF"/>
          <w:sz w:val="20"/>
          <w:szCs w:val="20"/>
          <w:lang w:val="fr-CA"/>
        </w:rPr>
        <w:t xml:space="preserve">a page </w:t>
      </w:r>
      <w:r w:rsidR="00146D47" w:rsidRPr="00146D47">
        <w:rPr>
          <w:i/>
          <w:color w:val="3366FF"/>
          <w:sz w:val="20"/>
          <w:szCs w:val="20"/>
          <w:lang w:val="fr-CA"/>
        </w:rPr>
        <w:t>‘’page de jugement d’un concours’’ (“</w:t>
      </w:r>
      <w:proofErr w:type="spellStart"/>
      <w:r w:rsidR="00146D47" w:rsidRPr="00146D47">
        <w:rPr>
          <w:i/>
          <w:color w:val="3366FF"/>
          <w:sz w:val="20"/>
          <w:szCs w:val="20"/>
          <w:lang w:val="fr-CA"/>
        </w:rPr>
        <w:t>Competition</w:t>
      </w:r>
      <w:proofErr w:type="spellEnd"/>
      <w:r w:rsidR="00146D47" w:rsidRPr="00146D47">
        <w:rPr>
          <w:i/>
          <w:color w:val="3366FF"/>
          <w:sz w:val="20"/>
          <w:szCs w:val="20"/>
          <w:lang w:val="fr-CA"/>
        </w:rPr>
        <w:t xml:space="preserve"> </w:t>
      </w:r>
      <w:proofErr w:type="spellStart"/>
      <w:r w:rsidR="00146D47" w:rsidRPr="00146D47">
        <w:rPr>
          <w:i/>
          <w:color w:val="3366FF"/>
          <w:sz w:val="20"/>
          <w:szCs w:val="20"/>
          <w:lang w:val="fr-CA"/>
        </w:rPr>
        <w:t>Judging</w:t>
      </w:r>
      <w:proofErr w:type="spellEnd"/>
      <w:r w:rsidR="00146D47" w:rsidRPr="00146D47">
        <w:rPr>
          <w:i/>
          <w:color w:val="3366FF"/>
          <w:sz w:val="20"/>
          <w:szCs w:val="20"/>
          <w:lang w:val="fr-CA"/>
        </w:rPr>
        <w:t xml:space="preserve"> Page</w:t>
      </w:r>
      <w:r w:rsidR="00A70420" w:rsidRPr="00146D47">
        <w:rPr>
          <w:i/>
          <w:color w:val="3366FF"/>
          <w:sz w:val="20"/>
          <w:szCs w:val="20"/>
          <w:lang w:val="fr-CA"/>
        </w:rPr>
        <w:t>”)</w:t>
      </w:r>
      <w:r w:rsidR="00A70420">
        <w:rPr>
          <w:i/>
          <w:color w:val="3366FF"/>
          <w:sz w:val="20"/>
          <w:szCs w:val="20"/>
          <w:lang w:val="fr-CA"/>
        </w:rPr>
        <w:t xml:space="preserve"> avec</w:t>
      </w:r>
      <w:r w:rsidR="00146D47">
        <w:rPr>
          <w:i/>
          <w:color w:val="3366FF"/>
          <w:sz w:val="20"/>
          <w:szCs w:val="20"/>
          <w:lang w:val="fr-CA"/>
        </w:rPr>
        <w:t xml:space="preserve"> les catégories à être jugées au bas de cette page.</w:t>
      </w:r>
    </w:p>
    <w:p w14:paraId="271FF25D" w14:textId="527DD3DC" w:rsidR="008A7B2F" w:rsidRPr="006A1407" w:rsidRDefault="00C01646" w:rsidP="0052266E">
      <w:pPr>
        <w:ind w:left="851"/>
        <w:rPr>
          <w:i/>
          <w:color w:val="3366FF"/>
          <w:sz w:val="20"/>
          <w:szCs w:val="20"/>
          <w:lang w:val="fr-CA"/>
        </w:rPr>
      </w:pPr>
      <w:r w:rsidRPr="006A1407">
        <w:rPr>
          <w:i/>
          <w:color w:val="3366FF"/>
          <w:sz w:val="22"/>
          <w:szCs w:val="22"/>
          <w:lang w:val="fr-CA"/>
        </w:rPr>
        <w:lastRenderedPageBreak/>
        <w:t xml:space="preserve"> </w:t>
      </w:r>
    </w:p>
    <w:p w14:paraId="1CEB4214" w14:textId="77777777" w:rsidR="00B308D5" w:rsidRPr="006A1407" w:rsidRDefault="00B308D5" w:rsidP="000017CA">
      <w:pPr>
        <w:ind w:left="567"/>
        <w:rPr>
          <w:b/>
          <w:lang w:val="fr-CA"/>
        </w:rPr>
      </w:pPr>
    </w:p>
    <w:p w14:paraId="1BCF67B2" w14:textId="6FCE4665" w:rsidR="006A1407" w:rsidRDefault="00A70420" w:rsidP="000017CA">
      <w:pPr>
        <w:ind w:left="567"/>
        <w:rPr>
          <w:i/>
          <w:lang w:val="fr-CA"/>
        </w:rPr>
      </w:pPr>
      <w:r>
        <w:rPr>
          <w:b/>
          <w:i/>
          <w:lang w:val="fr-CA"/>
        </w:rPr>
        <w:t>Étape</w:t>
      </w:r>
      <w:r w:rsidR="003804C7" w:rsidRPr="006A1407">
        <w:rPr>
          <w:b/>
          <w:i/>
          <w:lang w:val="fr-CA"/>
        </w:rPr>
        <w:t xml:space="preserve"> #</w:t>
      </w:r>
      <w:r w:rsidR="000302E6" w:rsidRPr="006A1407">
        <w:rPr>
          <w:b/>
          <w:i/>
          <w:lang w:val="fr-CA"/>
        </w:rPr>
        <w:t>4</w:t>
      </w:r>
      <w:r w:rsidR="003804C7" w:rsidRPr="006A1407">
        <w:rPr>
          <w:i/>
          <w:lang w:val="fr-CA"/>
        </w:rPr>
        <w:t xml:space="preserve"> – </w:t>
      </w:r>
      <w:r w:rsidR="006A1407" w:rsidRPr="006A1407">
        <w:rPr>
          <w:i/>
          <w:lang w:val="fr-CA"/>
        </w:rPr>
        <w:t>Sélectionnez</w:t>
      </w:r>
      <w:r w:rsidR="006A1407">
        <w:rPr>
          <w:i/>
          <w:lang w:val="fr-CA"/>
        </w:rPr>
        <w:t xml:space="preserve"> l</w:t>
      </w:r>
      <w:r w:rsidR="006A1407" w:rsidRPr="006A1407">
        <w:rPr>
          <w:i/>
          <w:color w:val="FF0000"/>
          <w:lang w:val="fr-CA"/>
        </w:rPr>
        <w:t xml:space="preserve">’hyperlien </w:t>
      </w:r>
      <w:r w:rsidR="006A1407">
        <w:rPr>
          <w:i/>
          <w:lang w:val="fr-CA"/>
        </w:rPr>
        <w:t xml:space="preserve">de </w:t>
      </w:r>
      <w:r w:rsidR="006A1407" w:rsidRPr="006A1407">
        <w:rPr>
          <w:i/>
          <w:lang w:val="fr-CA"/>
        </w:rPr>
        <w:t>l’une des c</w:t>
      </w:r>
      <w:r w:rsidR="006A1407">
        <w:rPr>
          <w:i/>
          <w:lang w:val="fr-CA"/>
        </w:rPr>
        <w:t>atégories de concours comme illustré à la Figure 3 ci-dessus.</w:t>
      </w:r>
    </w:p>
    <w:p w14:paraId="31DDFA9D" w14:textId="77777777" w:rsidR="006A1407" w:rsidRPr="006A1407" w:rsidRDefault="006A1407" w:rsidP="000017CA">
      <w:pPr>
        <w:ind w:left="567"/>
        <w:rPr>
          <w:i/>
          <w:lang w:val="fr-CA"/>
        </w:rPr>
      </w:pPr>
    </w:p>
    <w:p w14:paraId="352C4D79" w14:textId="5B294E3C" w:rsidR="005F559E" w:rsidRDefault="005F559E" w:rsidP="000017CA">
      <w:pPr>
        <w:ind w:left="567"/>
        <w:rPr>
          <w:lang w:val="fr-CA"/>
        </w:rPr>
      </w:pPr>
      <w:r>
        <w:rPr>
          <w:lang w:val="fr-CA"/>
        </w:rPr>
        <w:t xml:space="preserve">En sélectionnant la première catégorie, il vous sera présenté une </w:t>
      </w:r>
      <w:r w:rsidRPr="005362F6">
        <w:rPr>
          <w:lang w:val="fr-CA"/>
        </w:rPr>
        <w:t>page Web</w:t>
      </w:r>
      <w:r w:rsidRPr="005F559E">
        <w:rPr>
          <w:b/>
          <w:bCs/>
          <w:lang w:val="fr-CA"/>
        </w:rPr>
        <w:t xml:space="preserve"> </w:t>
      </w:r>
      <w:r w:rsidR="005362F6">
        <w:rPr>
          <w:b/>
          <w:bCs/>
          <w:lang w:val="fr-CA"/>
        </w:rPr>
        <w:t xml:space="preserve">Espace </w:t>
      </w:r>
      <w:r w:rsidRPr="005362F6">
        <w:rPr>
          <w:b/>
          <w:bCs/>
          <w:lang w:val="fr-CA"/>
        </w:rPr>
        <w:t xml:space="preserve">de travail </w:t>
      </w:r>
      <w:r w:rsidR="005362F6" w:rsidRPr="005362F6">
        <w:rPr>
          <w:b/>
          <w:bCs/>
          <w:lang w:val="fr-CA"/>
        </w:rPr>
        <w:t>pour le jugement</w:t>
      </w:r>
      <w:r w:rsidR="005362F6">
        <w:rPr>
          <w:lang w:val="fr-CA"/>
        </w:rPr>
        <w:t xml:space="preserve"> </w:t>
      </w:r>
      <w:r>
        <w:rPr>
          <w:lang w:val="fr-CA"/>
        </w:rPr>
        <w:t>semblable à celle illustrée à la Figure 4 ci-après :</w:t>
      </w:r>
    </w:p>
    <w:p w14:paraId="0AC7EA77" w14:textId="77777777" w:rsidR="003804C7" w:rsidRPr="005362F6" w:rsidRDefault="003804C7" w:rsidP="00C72655">
      <w:pPr>
        <w:ind w:left="426"/>
        <w:rPr>
          <w:sz w:val="20"/>
          <w:szCs w:val="20"/>
          <w:lang w:val="fr-CA"/>
        </w:rPr>
      </w:pPr>
    </w:p>
    <w:p w14:paraId="327A89A9" w14:textId="1AA6C9C3" w:rsidR="003804C7" w:rsidRDefault="00803CAB" w:rsidP="00977ED1">
      <w:pPr>
        <w:ind w:left="851"/>
        <w:rPr>
          <w:sz w:val="20"/>
          <w:szCs w:val="20"/>
        </w:rPr>
      </w:pPr>
      <w:r>
        <w:rPr>
          <w:noProof/>
          <w:sz w:val="20"/>
          <w:szCs w:val="20"/>
          <w:lang w:val="en-US"/>
        </w:rPr>
        <w:drawing>
          <wp:inline distT="0" distB="0" distL="0" distR="0" wp14:anchorId="0B96F3DE" wp14:editId="3578EE69">
            <wp:extent cx="5285471" cy="3498850"/>
            <wp:effectExtent l="0" t="0" r="0" b="635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019-06-12_11-13-37.jpg"/>
                    <pic:cNvPicPr/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85471" cy="3498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1B11D1F" w14:textId="2B54B579" w:rsidR="00D83EB9" w:rsidRPr="00A70420" w:rsidRDefault="002D4611" w:rsidP="00977ED1">
      <w:pPr>
        <w:ind w:left="993"/>
        <w:rPr>
          <w:color w:val="3366FF"/>
          <w:sz w:val="20"/>
          <w:szCs w:val="20"/>
          <w:lang w:val="fr-CA"/>
        </w:rPr>
      </w:pPr>
      <w:r w:rsidRPr="00A70420">
        <w:rPr>
          <w:i/>
          <w:color w:val="3366FF"/>
          <w:sz w:val="20"/>
          <w:szCs w:val="20"/>
          <w:lang w:val="fr-CA"/>
        </w:rPr>
        <w:t>Figure 4</w:t>
      </w:r>
      <w:r w:rsidR="003804C7" w:rsidRPr="00A70420">
        <w:rPr>
          <w:i/>
          <w:color w:val="3366FF"/>
          <w:sz w:val="20"/>
          <w:szCs w:val="20"/>
          <w:lang w:val="fr-CA"/>
        </w:rPr>
        <w:t xml:space="preserve"> – </w:t>
      </w:r>
      <w:r w:rsidR="005F559E" w:rsidRPr="00A70420">
        <w:rPr>
          <w:i/>
          <w:color w:val="3366FF"/>
          <w:sz w:val="20"/>
          <w:szCs w:val="20"/>
          <w:lang w:val="fr-CA"/>
        </w:rPr>
        <w:t xml:space="preserve">Capture d’écran d’une page Web de travail </w:t>
      </w:r>
      <w:r w:rsidR="00A70420" w:rsidRPr="00A70420">
        <w:rPr>
          <w:i/>
          <w:color w:val="3366FF"/>
          <w:sz w:val="20"/>
          <w:szCs w:val="20"/>
          <w:lang w:val="fr-CA"/>
        </w:rPr>
        <w:t>p</w:t>
      </w:r>
      <w:r w:rsidR="00A70420">
        <w:rPr>
          <w:i/>
          <w:color w:val="3366FF"/>
          <w:sz w:val="20"/>
          <w:szCs w:val="20"/>
          <w:lang w:val="fr-CA"/>
        </w:rPr>
        <w:t>our le jugement</w:t>
      </w:r>
    </w:p>
    <w:p w14:paraId="172CED8A" w14:textId="77777777" w:rsidR="00F20648" w:rsidRPr="00A70420" w:rsidRDefault="00F20648" w:rsidP="00C72655">
      <w:pPr>
        <w:ind w:left="426"/>
        <w:rPr>
          <w:b/>
          <w:lang w:val="fr-CA"/>
        </w:rPr>
      </w:pPr>
    </w:p>
    <w:p w14:paraId="3499D079" w14:textId="4CD0D0D4" w:rsidR="000017CA" w:rsidRPr="005F559E" w:rsidRDefault="005F559E" w:rsidP="000017CA">
      <w:pPr>
        <w:ind w:left="567"/>
        <w:rPr>
          <w:lang w:val="fr-CA"/>
        </w:rPr>
      </w:pPr>
      <w:r w:rsidRPr="005F559E">
        <w:rPr>
          <w:lang w:val="fr-CA"/>
        </w:rPr>
        <w:t>Description de l</w:t>
      </w:r>
      <w:r w:rsidR="005362F6">
        <w:rPr>
          <w:lang w:val="fr-CA"/>
        </w:rPr>
        <w:t>’</w:t>
      </w:r>
      <w:r w:rsidRPr="005F559E">
        <w:rPr>
          <w:lang w:val="fr-CA"/>
        </w:rPr>
        <w:t xml:space="preserve"> </w:t>
      </w:r>
      <w:r w:rsidR="005362F6">
        <w:rPr>
          <w:b/>
          <w:bCs/>
          <w:lang w:val="fr-CA"/>
        </w:rPr>
        <w:t xml:space="preserve">Espace </w:t>
      </w:r>
      <w:r w:rsidR="005362F6" w:rsidRPr="005362F6">
        <w:rPr>
          <w:b/>
          <w:bCs/>
          <w:lang w:val="fr-CA"/>
        </w:rPr>
        <w:t>de travail pour le jugement</w:t>
      </w:r>
      <w:r w:rsidR="005362F6">
        <w:rPr>
          <w:lang w:val="fr-CA"/>
        </w:rPr>
        <w:t xml:space="preserve"> </w:t>
      </w:r>
      <w:r>
        <w:rPr>
          <w:lang w:val="fr-CA"/>
        </w:rPr>
        <w:t>(surface en gris)</w:t>
      </w:r>
      <w:r w:rsidR="000017CA" w:rsidRPr="005F559E">
        <w:rPr>
          <w:lang w:val="fr-CA"/>
        </w:rPr>
        <w:t>:</w:t>
      </w:r>
    </w:p>
    <w:p w14:paraId="0BDF72B3" w14:textId="77777777" w:rsidR="000017CA" w:rsidRPr="005F559E" w:rsidRDefault="000017CA" w:rsidP="002D4611">
      <w:pPr>
        <w:ind w:left="709"/>
        <w:rPr>
          <w:lang w:val="fr-CA"/>
        </w:rPr>
      </w:pPr>
    </w:p>
    <w:p w14:paraId="664831F3" w14:textId="65D444C8" w:rsidR="00CF67C1" w:rsidRPr="00BB566C" w:rsidRDefault="00BB566C" w:rsidP="001F5E59">
      <w:pPr>
        <w:pStyle w:val="ListParagraph"/>
        <w:numPr>
          <w:ilvl w:val="0"/>
          <w:numId w:val="9"/>
        </w:numPr>
        <w:tabs>
          <w:tab w:val="left" w:pos="709"/>
        </w:tabs>
        <w:ind w:left="1134"/>
        <w:rPr>
          <w:lang w:val="fr-CA"/>
        </w:rPr>
      </w:pPr>
      <w:r w:rsidRPr="00BB566C">
        <w:rPr>
          <w:lang w:val="fr-CA"/>
        </w:rPr>
        <w:t>La</w:t>
      </w:r>
      <w:r w:rsidR="005362F6">
        <w:rPr>
          <w:lang w:val="fr-CA"/>
        </w:rPr>
        <w:t xml:space="preserve"> fenêtre de l’</w:t>
      </w:r>
      <w:r w:rsidR="005362F6">
        <w:rPr>
          <w:b/>
          <w:bCs/>
          <w:lang w:val="fr-CA"/>
        </w:rPr>
        <w:t xml:space="preserve">Espace </w:t>
      </w:r>
      <w:r w:rsidR="005362F6" w:rsidRPr="005362F6">
        <w:rPr>
          <w:b/>
          <w:bCs/>
          <w:lang w:val="fr-CA"/>
        </w:rPr>
        <w:t>de travail pour le jugement</w:t>
      </w:r>
      <w:r w:rsidR="005362F6">
        <w:rPr>
          <w:lang w:val="fr-CA"/>
        </w:rPr>
        <w:t xml:space="preserve"> </w:t>
      </w:r>
      <w:r w:rsidRPr="00BB566C">
        <w:rPr>
          <w:lang w:val="fr-CA"/>
        </w:rPr>
        <w:t>peut-être repositionnée et redimens</w:t>
      </w:r>
      <w:r>
        <w:rPr>
          <w:lang w:val="fr-CA"/>
        </w:rPr>
        <w:t xml:space="preserve">ionnée comme les autres </w:t>
      </w:r>
      <w:r w:rsidR="00A70420">
        <w:rPr>
          <w:lang w:val="fr-CA"/>
        </w:rPr>
        <w:t xml:space="preserve">applications </w:t>
      </w:r>
      <w:r w:rsidR="00A70420" w:rsidRPr="00BB566C">
        <w:rPr>
          <w:lang w:val="fr-CA"/>
        </w:rPr>
        <w:t>avec</w:t>
      </w:r>
      <w:r>
        <w:rPr>
          <w:lang w:val="fr-CA"/>
        </w:rPr>
        <w:t xml:space="preserve"> lesquelles vous êtes habitués</w:t>
      </w:r>
      <w:r w:rsidR="00CF67C1" w:rsidRPr="00BB566C">
        <w:rPr>
          <w:lang w:val="fr-CA"/>
        </w:rPr>
        <w:t>.</w:t>
      </w:r>
    </w:p>
    <w:p w14:paraId="79C47135" w14:textId="77777777" w:rsidR="00CF67C1" w:rsidRPr="00BB566C" w:rsidRDefault="00CF67C1" w:rsidP="00CF67C1">
      <w:pPr>
        <w:tabs>
          <w:tab w:val="left" w:pos="709"/>
        </w:tabs>
        <w:ind w:left="414"/>
        <w:rPr>
          <w:lang w:val="fr-CA"/>
        </w:rPr>
      </w:pPr>
    </w:p>
    <w:p w14:paraId="4119DF10" w14:textId="2B608EB8" w:rsidR="00CF67C1" w:rsidRPr="00BB566C" w:rsidRDefault="00BB566C" w:rsidP="001F5E59">
      <w:pPr>
        <w:pStyle w:val="ListParagraph"/>
        <w:numPr>
          <w:ilvl w:val="0"/>
          <w:numId w:val="9"/>
        </w:numPr>
        <w:tabs>
          <w:tab w:val="left" w:pos="709"/>
        </w:tabs>
        <w:ind w:left="1134"/>
        <w:rPr>
          <w:lang w:val="en-US"/>
        </w:rPr>
      </w:pPr>
      <w:r w:rsidRPr="00BB566C">
        <w:rPr>
          <w:lang w:val="fr-CA"/>
        </w:rPr>
        <w:t>Vous pouvez placer la souris n’importe où dans la page et utiliser la roulette de la souris ou bien glisser vo</w:t>
      </w:r>
      <w:r>
        <w:rPr>
          <w:lang w:val="fr-CA"/>
        </w:rPr>
        <w:t xml:space="preserve">tre doigt pour déplacer la page vers le haut ou vers le bas. </w:t>
      </w:r>
    </w:p>
    <w:p w14:paraId="4C9ABFB7" w14:textId="77777777" w:rsidR="00CF67C1" w:rsidRPr="00BB566C" w:rsidRDefault="00CF67C1" w:rsidP="00CF67C1">
      <w:pPr>
        <w:tabs>
          <w:tab w:val="left" w:pos="709"/>
        </w:tabs>
        <w:rPr>
          <w:lang w:val="en-US"/>
        </w:rPr>
      </w:pPr>
    </w:p>
    <w:p w14:paraId="1B998D91" w14:textId="5D118C0B" w:rsidR="002D4611" w:rsidRDefault="00BB566C" w:rsidP="001F5E59">
      <w:pPr>
        <w:pStyle w:val="ListParagraph"/>
        <w:numPr>
          <w:ilvl w:val="0"/>
          <w:numId w:val="9"/>
        </w:numPr>
        <w:tabs>
          <w:tab w:val="left" w:pos="709"/>
        </w:tabs>
        <w:ind w:left="1134"/>
      </w:pPr>
      <w:r w:rsidRPr="00BB566C">
        <w:rPr>
          <w:lang w:val="fr-CA"/>
        </w:rPr>
        <w:t>Le bouton ‘’Terminé</w:t>
      </w:r>
      <w:r>
        <w:rPr>
          <w:lang w:val="fr-CA"/>
        </w:rPr>
        <w:t>’’</w:t>
      </w:r>
      <w:r w:rsidRPr="00BB566C">
        <w:rPr>
          <w:lang w:val="fr-CA"/>
        </w:rPr>
        <w:t xml:space="preserve"> (</w:t>
      </w:r>
      <w:r w:rsidR="00CF67C1" w:rsidRPr="00BB566C">
        <w:rPr>
          <w:lang w:val="fr-CA"/>
        </w:rPr>
        <w:t xml:space="preserve"> </w:t>
      </w:r>
      <w:r w:rsidR="009E3D94" w:rsidRPr="00BB566C">
        <w:rPr>
          <w:b/>
          <w:color w:val="FF0000"/>
          <w:lang w:val="fr-CA"/>
        </w:rPr>
        <w:t xml:space="preserve">Finish </w:t>
      </w:r>
      <w:r w:rsidRPr="00BB566C">
        <w:rPr>
          <w:b/>
          <w:lang w:val="fr-CA"/>
        </w:rPr>
        <w:t xml:space="preserve">) </w:t>
      </w:r>
      <w:r w:rsidRPr="00BB566C">
        <w:rPr>
          <w:bCs/>
          <w:lang w:val="fr-CA"/>
        </w:rPr>
        <w:t xml:space="preserve">surligné en rouge à Figure 4 ci-haut apparaît </w:t>
      </w:r>
      <w:r w:rsidR="00A70420" w:rsidRPr="00BB566C">
        <w:rPr>
          <w:bCs/>
          <w:lang w:val="fr-CA"/>
        </w:rPr>
        <w:t>au-dessus</w:t>
      </w:r>
      <w:r w:rsidRPr="00BB566C">
        <w:rPr>
          <w:bCs/>
          <w:lang w:val="fr-CA"/>
        </w:rPr>
        <w:t xml:space="preserve"> de la première image. </w:t>
      </w:r>
      <w:r w:rsidRPr="00BB566C">
        <w:rPr>
          <w:b/>
          <w:lang w:val="fr-CA"/>
        </w:rPr>
        <w:t xml:space="preserve">Pressez ce bouton </w:t>
      </w:r>
      <w:r w:rsidR="00A70420" w:rsidRPr="00BB566C">
        <w:rPr>
          <w:b/>
          <w:lang w:val="fr-CA"/>
        </w:rPr>
        <w:t>seulement quand</w:t>
      </w:r>
      <w:r w:rsidRPr="00BB566C">
        <w:rPr>
          <w:b/>
          <w:lang w:val="fr-CA"/>
        </w:rPr>
        <w:t xml:space="preserve"> vous aurez terminé de juger toutes les images de cette catégorie. Vous ne pourrez plus changer aucun pointage une fois que ce bouton aura été actionné</w:t>
      </w:r>
      <w:r w:rsidRPr="00BB566C">
        <w:rPr>
          <w:bCs/>
          <w:lang w:val="fr-CA"/>
        </w:rPr>
        <w:t xml:space="preserve">. </w:t>
      </w:r>
    </w:p>
    <w:p w14:paraId="5AAD0915" w14:textId="77777777" w:rsidR="002D4611" w:rsidRDefault="002D4611" w:rsidP="001F5E59">
      <w:pPr>
        <w:tabs>
          <w:tab w:val="left" w:pos="709"/>
        </w:tabs>
        <w:ind w:left="1134"/>
      </w:pPr>
    </w:p>
    <w:p w14:paraId="17362BB2" w14:textId="366B3BE4" w:rsidR="002D4611" w:rsidRPr="00525576" w:rsidRDefault="00525576" w:rsidP="001F5E59">
      <w:pPr>
        <w:pStyle w:val="ListParagraph"/>
        <w:numPr>
          <w:ilvl w:val="0"/>
          <w:numId w:val="9"/>
        </w:numPr>
        <w:tabs>
          <w:tab w:val="left" w:pos="709"/>
        </w:tabs>
        <w:ind w:left="1134"/>
        <w:rPr>
          <w:lang w:val="fr-CA"/>
        </w:rPr>
      </w:pPr>
      <w:r w:rsidRPr="00525576">
        <w:rPr>
          <w:lang w:val="fr-CA"/>
        </w:rPr>
        <w:t>Le bouton ‘’Utiliser le formulaire de jugement’’</w:t>
      </w:r>
      <w:r w:rsidR="002D4611" w:rsidRPr="00525576">
        <w:rPr>
          <w:lang w:val="fr-CA"/>
        </w:rPr>
        <w:t xml:space="preserve"> </w:t>
      </w:r>
      <w:r w:rsidRPr="00525576">
        <w:rPr>
          <w:lang w:val="fr-CA"/>
        </w:rPr>
        <w:t>(</w:t>
      </w:r>
      <w:proofErr w:type="spellStart"/>
      <w:r w:rsidR="002D4611" w:rsidRPr="00525576">
        <w:rPr>
          <w:b/>
          <w:color w:val="FF0000"/>
          <w:lang w:val="fr-CA"/>
        </w:rPr>
        <w:t>Using</w:t>
      </w:r>
      <w:proofErr w:type="spellEnd"/>
      <w:r w:rsidR="002D4611" w:rsidRPr="00525576">
        <w:rPr>
          <w:b/>
          <w:color w:val="FF0000"/>
          <w:lang w:val="fr-CA"/>
        </w:rPr>
        <w:t xml:space="preserve"> the Rating </w:t>
      </w:r>
      <w:proofErr w:type="spellStart"/>
      <w:r w:rsidR="002D4611" w:rsidRPr="00525576">
        <w:rPr>
          <w:b/>
          <w:color w:val="FF0000"/>
          <w:lang w:val="fr-CA"/>
        </w:rPr>
        <w:t>Form</w:t>
      </w:r>
      <w:proofErr w:type="spellEnd"/>
      <w:r w:rsidRPr="00525576">
        <w:rPr>
          <w:b/>
          <w:color w:val="FF0000"/>
          <w:lang w:val="fr-CA"/>
        </w:rPr>
        <w:t>)</w:t>
      </w:r>
      <w:r w:rsidR="002D4611" w:rsidRPr="00525576">
        <w:rPr>
          <w:lang w:val="fr-CA"/>
        </w:rPr>
        <w:t xml:space="preserve"> </w:t>
      </w:r>
      <w:r w:rsidRPr="00525576">
        <w:rPr>
          <w:lang w:val="fr-CA"/>
        </w:rPr>
        <w:t>es</w:t>
      </w:r>
      <w:r>
        <w:rPr>
          <w:lang w:val="fr-CA"/>
        </w:rPr>
        <w:t>t une fenêtre d’aide</w:t>
      </w:r>
      <w:r w:rsidR="00CF67C1" w:rsidRPr="00525576">
        <w:rPr>
          <w:lang w:val="fr-CA"/>
        </w:rPr>
        <w:t xml:space="preserve">. </w:t>
      </w:r>
    </w:p>
    <w:p w14:paraId="291D84DA" w14:textId="77777777" w:rsidR="002D4611" w:rsidRPr="00525576" w:rsidRDefault="002D4611" w:rsidP="001F5E59">
      <w:pPr>
        <w:tabs>
          <w:tab w:val="left" w:pos="709"/>
        </w:tabs>
        <w:ind w:left="1134"/>
        <w:rPr>
          <w:lang w:val="fr-CA"/>
        </w:rPr>
      </w:pPr>
    </w:p>
    <w:p w14:paraId="7947F108" w14:textId="6A6013CE" w:rsidR="001F5E59" w:rsidRPr="005668DA" w:rsidRDefault="005668DA" w:rsidP="001F5E59">
      <w:pPr>
        <w:pStyle w:val="ListParagraph"/>
        <w:numPr>
          <w:ilvl w:val="0"/>
          <w:numId w:val="9"/>
        </w:numPr>
        <w:tabs>
          <w:tab w:val="left" w:pos="709"/>
        </w:tabs>
        <w:ind w:left="1134"/>
        <w:rPr>
          <w:lang w:val="fr-CA"/>
        </w:rPr>
      </w:pPr>
      <w:r w:rsidRPr="005668DA">
        <w:rPr>
          <w:lang w:val="fr-CA"/>
        </w:rPr>
        <w:t xml:space="preserve">Double-cliquez sur le premier </w:t>
      </w:r>
      <w:r w:rsidRPr="005668DA">
        <w:rPr>
          <w:b/>
          <w:bCs/>
          <w:lang w:val="fr-CA"/>
        </w:rPr>
        <w:t>fichier image</w:t>
      </w:r>
      <w:r w:rsidR="00D62B4D" w:rsidRPr="005668DA">
        <w:rPr>
          <w:lang w:val="fr-CA"/>
        </w:rPr>
        <w:t xml:space="preserve"> </w:t>
      </w:r>
      <w:r w:rsidR="001F5E59" w:rsidRPr="005668DA">
        <w:rPr>
          <w:lang w:val="fr-CA"/>
        </w:rPr>
        <w:t xml:space="preserve"> </w:t>
      </w:r>
      <w:r w:rsidRPr="005668DA">
        <w:rPr>
          <w:lang w:val="fr-CA"/>
        </w:rPr>
        <w:t>et l’</w:t>
      </w:r>
      <w:r w:rsidR="001F5E59" w:rsidRPr="005668DA">
        <w:rPr>
          <w:lang w:val="fr-CA"/>
        </w:rPr>
        <w:t>image</w:t>
      </w:r>
      <w:r w:rsidR="00CF67C1" w:rsidRPr="005668DA">
        <w:rPr>
          <w:lang w:val="fr-CA"/>
        </w:rPr>
        <w:t xml:space="preserve"> </w:t>
      </w:r>
      <w:r w:rsidRPr="005668DA">
        <w:rPr>
          <w:lang w:val="fr-CA"/>
        </w:rPr>
        <w:t>se</w:t>
      </w:r>
      <w:r>
        <w:rPr>
          <w:lang w:val="fr-CA"/>
        </w:rPr>
        <w:t>ra agrandie. Vous pourrez la déplacer et la redimensionner sur votre écran de la manière qui vous conviendra le mieux.</w:t>
      </w:r>
      <w:r w:rsidR="00CF67C1" w:rsidRPr="005668DA">
        <w:rPr>
          <w:lang w:val="fr-CA"/>
        </w:rPr>
        <w:t xml:space="preserve"> </w:t>
      </w:r>
    </w:p>
    <w:p w14:paraId="2D280F73" w14:textId="77777777" w:rsidR="00CF67C1" w:rsidRPr="005668DA" w:rsidRDefault="00CF67C1" w:rsidP="00CF67C1">
      <w:pPr>
        <w:tabs>
          <w:tab w:val="left" w:pos="709"/>
        </w:tabs>
        <w:rPr>
          <w:lang w:val="fr-CA"/>
        </w:rPr>
      </w:pPr>
    </w:p>
    <w:p w14:paraId="0B05E7B6" w14:textId="3BC88547" w:rsidR="00CF67C1" w:rsidRPr="00DB5BB0" w:rsidRDefault="00DB5BB0" w:rsidP="00CF67C1">
      <w:pPr>
        <w:pStyle w:val="NormalWeb"/>
        <w:numPr>
          <w:ilvl w:val="0"/>
          <w:numId w:val="9"/>
        </w:numPr>
        <w:spacing w:before="0" w:beforeAutospacing="0" w:after="150" w:afterAutospacing="0"/>
        <w:ind w:left="1134"/>
        <w:rPr>
          <w:rFonts w:ascii="Arial" w:hAnsi="Arial" w:cs="Arial"/>
          <w:color w:val="333333"/>
          <w:sz w:val="24"/>
          <w:szCs w:val="24"/>
          <w:lang w:val="fr-CA"/>
        </w:rPr>
      </w:pPr>
      <w:r w:rsidRPr="00DB5BB0">
        <w:rPr>
          <w:rFonts w:ascii="Arial" w:hAnsi="Arial" w:cs="Arial"/>
          <w:sz w:val="24"/>
          <w:szCs w:val="24"/>
          <w:lang w:val="fr-CA"/>
        </w:rPr>
        <w:t xml:space="preserve">Afin de s’assurer que tous les juges aient accès à la même vue, sans flou et sans </w:t>
      </w:r>
      <w:r w:rsidR="00553355" w:rsidRPr="00DB5BB0">
        <w:rPr>
          <w:rFonts w:ascii="Arial" w:hAnsi="Arial" w:cs="Arial"/>
          <w:sz w:val="24"/>
          <w:szCs w:val="24"/>
          <w:lang w:val="fr-CA"/>
        </w:rPr>
        <w:t>distorsion</w:t>
      </w:r>
      <w:r w:rsidRPr="00DB5BB0">
        <w:rPr>
          <w:rFonts w:ascii="Arial" w:hAnsi="Arial" w:cs="Arial"/>
          <w:sz w:val="24"/>
          <w:szCs w:val="24"/>
          <w:lang w:val="fr-CA"/>
        </w:rPr>
        <w:t>, le</w:t>
      </w:r>
      <w:r>
        <w:rPr>
          <w:rFonts w:ascii="Arial" w:hAnsi="Arial" w:cs="Arial"/>
          <w:sz w:val="24"/>
          <w:szCs w:val="24"/>
          <w:lang w:val="fr-CA"/>
        </w:rPr>
        <w:t>s images ne peuvent pas être agrandie; cela pourrait réduire la précision de l’image.</w:t>
      </w:r>
      <w:r w:rsidR="00CF67C1" w:rsidRPr="00DB5BB0">
        <w:rPr>
          <w:rFonts w:ascii="Arial" w:hAnsi="Arial" w:cs="Arial"/>
          <w:sz w:val="24"/>
          <w:szCs w:val="24"/>
          <w:lang w:val="fr-CA"/>
        </w:rPr>
        <w:t xml:space="preserve"> </w:t>
      </w:r>
      <w:r w:rsidRPr="00DB5BB0">
        <w:rPr>
          <w:rFonts w:ascii="Arial" w:hAnsi="Arial" w:cs="Arial"/>
          <w:sz w:val="24"/>
          <w:szCs w:val="24"/>
          <w:lang w:val="fr-CA"/>
        </w:rPr>
        <w:t>Si c’est n</w:t>
      </w:r>
      <w:r w:rsidR="00D23A40">
        <w:rPr>
          <w:rFonts w:ascii="Arial" w:hAnsi="Arial" w:cs="Arial"/>
          <w:sz w:val="24"/>
          <w:szCs w:val="24"/>
          <w:lang w:val="fr-CA"/>
        </w:rPr>
        <w:t>é</w:t>
      </w:r>
      <w:r w:rsidRPr="00DB5BB0">
        <w:rPr>
          <w:rFonts w:ascii="Arial" w:hAnsi="Arial" w:cs="Arial"/>
          <w:sz w:val="24"/>
          <w:szCs w:val="24"/>
          <w:lang w:val="fr-CA"/>
        </w:rPr>
        <w:t xml:space="preserve">cessaire pour </w:t>
      </w:r>
      <w:r w:rsidR="00553355" w:rsidRPr="00DB5BB0">
        <w:rPr>
          <w:rFonts w:ascii="Arial" w:hAnsi="Arial" w:cs="Arial"/>
          <w:sz w:val="24"/>
          <w:szCs w:val="24"/>
          <w:lang w:val="fr-CA"/>
        </w:rPr>
        <w:t>accommoder</w:t>
      </w:r>
      <w:r w:rsidRPr="00DB5BB0">
        <w:rPr>
          <w:rFonts w:ascii="Arial" w:hAnsi="Arial" w:cs="Arial"/>
          <w:sz w:val="24"/>
          <w:szCs w:val="24"/>
          <w:lang w:val="fr-CA"/>
        </w:rPr>
        <w:t xml:space="preserve"> votre écran, il est possible de </w:t>
      </w:r>
      <w:r w:rsidR="00A70420" w:rsidRPr="00DB5BB0">
        <w:rPr>
          <w:rFonts w:ascii="Arial" w:hAnsi="Arial" w:cs="Arial"/>
          <w:sz w:val="24"/>
          <w:szCs w:val="24"/>
          <w:lang w:val="fr-CA"/>
        </w:rPr>
        <w:t>ré</w:t>
      </w:r>
      <w:r w:rsidR="00A70420">
        <w:rPr>
          <w:rFonts w:ascii="Arial" w:hAnsi="Arial" w:cs="Arial"/>
          <w:sz w:val="24"/>
          <w:szCs w:val="24"/>
          <w:lang w:val="fr-CA"/>
        </w:rPr>
        <w:t>duire les</w:t>
      </w:r>
      <w:r>
        <w:rPr>
          <w:rFonts w:ascii="Arial" w:hAnsi="Arial" w:cs="Arial"/>
          <w:sz w:val="24"/>
          <w:szCs w:val="24"/>
          <w:lang w:val="fr-CA"/>
        </w:rPr>
        <w:t xml:space="preserve"> dimensions de l’image dans une certaine mesure. </w:t>
      </w:r>
      <w:r w:rsidRPr="00DB5BB0">
        <w:rPr>
          <w:rFonts w:ascii="Arial" w:hAnsi="Arial" w:cs="Arial"/>
          <w:sz w:val="24"/>
          <w:szCs w:val="24"/>
          <w:lang w:val="fr-CA"/>
        </w:rPr>
        <w:t>Pour éviter les artéfacts, la r</w:t>
      </w:r>
      <w:r w:rsidR="00553355">
        <w:rPr>
          <w:rFonts w:ascii="Arial" w:hAnsi="Arial" w:cs="Arial"/>
          <w:sz w:val="24"/>
          <w:szCs w:val="24"/>
          <w:lang w:val="fr-CA"/>
        </w:rPr>
        <w:t>é</w:t>
      </w:r>
      <w:r w:rsidRPr="00DB5BB0">
        <w:rPr>
          <w:rFonts w:ascii="Arial" w:hAnsi="Arial" w:cs="Arial"/>
          <w:sz w:val="24"/>
          <w:szCs w:val="24"/>
          <w:lang w:val="fr-CA"/>
        </w:rPr>
        <w:t>duction ne peut aller à moins de 90%.</w:t>
      </w:r>
      <w:r w:rsidR="00CF67C1" w:rsidRPr="00DB5BB0">
        <w:rPr>
          <w:rFonts w:ascii="Arial" w:hAnsi="Arial" w:cs="Arial"/>
          <w:color w:val="333333"/>
          <w:sz w:val="24"/>
          <w:szCs w:val="24"/>
          <w:lang w:val="fr-CA"/>
        </w:rPr>
        <w:t xml:space="preserve"> </w:t>
      </w:r>
      <w:r w:rsidRPr="00DB5BB0">
        <w:rPr>
          <w:rFonts w:ascii="Arial" w:hAnsi="Arial" w:cs="Arial"/>
          <w:color w:val="333333"/>
          <w:sz w:val="24"/>
          <w:szCs w:val="24"/>
          <w:lang w:val="fr-CA"/>
        </w:rPr>
        <w:t>Si vous utilisez la r</w:t>
      </w:r>
      <w:r w:rsidR="00D23A40">
        <w:rPr>
          <w:rFonts w:ascii="Arial" w:hAnsi="Arial" w:cs="Arial"/>
          <w:color w:val="333333"/>
          <w:sz w:val="24"/>
          <w:szCs w:val="24"/>
          <w:lang w:val="fr-CA"/>
        </w:rPr>
        <w:t>é</w:t>
      </w:r>
      <w:r w:rsidRPr="00DB5BB0">
        <w:rPr>
          <w:rFonts w:ascii="Arial" w:hAnsi="Arial" w:cs="Arial"/>
          <w:color w:val="333333"/>
          <w:sz w:val="24"/>
          <w:szCs w:val="24"/>
          <w:lang w:val="fr-CA"/>
        </w:rPr>
        <w:t>duction, un bouton apparaitra afin de vous permettre de passer fa</w:t>
      </w:r>
      <w:r>
        <w:rPr>
          <w:rFonts w:ascii="Arial" w:hAnsi="Arial" w:cs="Arial"/>
          <w:color w:val="333333"/>
          <w:sz w:val="24"/>
          <w:szCs w:val="24"/>
          <w:lang w:val="fr-CA"/>
        </w:rPr>
        <w:t>cilement</w:t>
      </w:r>
      <w:r w:rsidRPr="00DB5BB0">
        <w:rPr>
          <w:rFonts w:ascii="Arial" w:hAnsi="Arial" w:cs="Arial"/>
          <w:color w:val="333333"/>
          <w:sz w:val="24"/>
          <w:szCs w:val="24"/>
          <w:lang w:val="fr-CA"/>
        </w:rPr>
        <w:t xml:space="preserve"> du mode réduit au mode pleine grandeur</w:t>
      </w:r>
      <w:r w:rsidR="00D23A40">
        <w:rPr>
          <w:rFonts w:ascii="Arial" w:hAnsi="Arial" w:cs="Arial"/>
          <w:color w:val="333333"/>
          <w:sz w:val="24"/>
          <w:szCs w:val="24"/>
          <w:lang w:val="fr-CA"/>
        </w:rPr>
        <w:t xml:space="preserve"> et vice-versa</w:t>
      </w:r>
      <w:r>
        <w:rPr>
          <w:rFonts w:ascii="Arial" w:hAnsi="Arial" w:cs="Arial"/>
          <w:color w:val="333333"/>
          <w:sz w:val="24"/>
          <w:szCs w:val="24"/>
          <w:lang w:val="fr-CA"/>
        </w:rPr>
        <w:t xml:space="preserve">. </w:t>
      </w:r>
    </w:p>
    <w:p w14:paraId="7316D144" w14:textId="48E12F06" w:rsidR="001F5E59" w:rsidRPr="00216CAE" w:rsidRDefault="00216CAE" w:rsidP="001F5E59">
      <w:pPr>
        <w:pStyle w:val="ListParagraph"/>
        <w:numPr>
          <w:ilvl w:val="0"/>
          <w:numId w:val="9"/>
        </w:numPr>
        <w:tabs>
          <w:tab w:val="left" w:pos="709"/>
        </w:tabs>
        <w:ind w:left="1134"/>
        <w:rPr>
          <w:lang w:val="fr-CA"/>
        </w:rPr>
      </w:pPr>
      <w:r w:rsidRPr="00216CAE">
        <w:rPr>
          <w:b/>
          <w:color w:val="FF0000"/>
          <w:lang w:val="fr-CA"/>
        </w:rPr>
        <w:t>Un bouton de s</w:t>
      </w:r>
      <w:r w:rsidR="00A14BEB">
        <w:rPr>
          <w:b/>
          <w:color w:val="FF0000"/>
          <w:lang w:val="fr-CA"/>
        </w:rPr>
        <w:t>é</w:t>
      </w:r>
      <w:r w:rsidRPr="00216CAE">
        <w:rPr>
          <w:b/>
          <w:color w:val="FF0000"/>
          <w:lang w:val="fr-CA"/>
        </w:rPr>
        <w:t xml:space="preserve">lection </w:t>
      </w:r>
      <w:r w:rsidR="001F5E59" w:rsidRPr="00216CAE">
        <w:rPr>
          <w:lang w:val="fr-CA"/>
        </w:rPr>
        <w:t>perm</w:t>
      </w:r>
      <w:r w:rsidRPr="00216CAE">
        <w:rPr>
          <w:lang w:val="fr-CA"/>
        </w:rPr>
        <w:t>et</w:t>
      </w:r>
      <w:r w:rsidR="001F5E59" w:rsidRPr="00216CAE">
        <w:rPr>
          <w:lang w:val="fr-CA"/>
        </w:rPr>
        <w:t xml:space="preserve"> </w:t>
      </w:r>
      <w:r w:rsidRPr="00216CAE">
        <w:rPr>
          <w:lang w:val="fr-CA"/>
        </w:rPr>
        <w:t>de sélectionner l</w:t>
      </w:r>
      <w:r>
        <w:rPr>
          <w:lang w:val="fr-CA"/>
        </w:rPr>
        <w:t>a valeur spécifique du pointage pour cette image</w:t>
      </w:r>
      <w:r w:rsidR="001F5E59" w:rsidRPr="00216CAE">
        <w:rPr>
          <w:lang w:val="fr-CA"/>
        </w:rPr>
        <w:t xml:space="preserve"> (4.0, 4.5, 5.0, 5.5, 6.0,6.5, 7.0,7.5, 8.0, 8.5, 9.0, 9.5 or 10.0)</w:t>
      </w:r>
    </w:p>
    <w:p w14:paraId="26E23310" w14:textId="77777777" w:rsidR="001F5E59" w:rsidRPr="00216CAE" w:rsidRDefault="001F5E59" w:rsidP="001F5E59">
      <w:pPr>
        <w:tabs>
          <w:tab w:val="left" w:pos="709"/>
        </w:tabs>
        <w:ind w:left="1134"/>
        <w:rPr>
          <w:lang w:val="fr-CA"/>
        </w:rPr>
      </w:pPr>
    </w:p>
    <w:p w14:paraId="4ECDB485" w14:textId="45276145" w:rsidR="001F5E59" w:rsidRPr="00A14BEB" w:rsidRDefault="00A14BEB" w:rsidP="001F5E59">
      <w:pPr>
        <w:pStyle w:val="ListParagraph"/>
        <w:numPr>
          <w:ilvl w:val="0"/>
          <w:numId w:val="9"/>
        </w:numPr>
        <w:tabs>
          <w:tab w:val="left" w:pos="709"/>
        </w:tabs>
        <w:ind w:left="1134"/>
        <w:rPr>
          <w:lang w:val="fr-CA"/>
        </w:rPr>
      </w:pPr>
      <w:r w:rsidRPr="00A14BEB">
        <w:rPr>
          <w:lang w:val="fr-CA"/>
        </w:rPr>
        <w:t xml:space="preserve">Vous pouvez écrire un texte dans l’espace ‘’Commentaire’’ </w:t>
      </w:r>
      <w:r>
        <w:rPr>
          <w:lang w:val="fr-CA"/>
        </w:rPr>
        <w:t>(</w:t>
      </w:r>
      <w:r w:rsidR="00A70420">
        <w:rPr>
          <w:lang w:val="fr-CA"/>
        </w:rPr>
        <w:t>‘’</w:t>
      </w:r>
      <w:r w:rsidR="00CF67C1" w:rsidRPr="00A14BEB">
        <w:rPr>
          <w:b/>
          <w:color w:val="FF0000"/>
          <w:lang w:val="fr-CA"/>
        </w:rPr>
        <w:t>C</w:t>
      </w:r>
      <w:r w:rsidR="001F5E59" w:rsidRPr="00A14BEB">
        <w:rPr>
          <w:b/>
          <w:color w:val="FF0000"/>
          <w:lang w:val="fr-CA"/>
        </w:rPr>
        <w:t>omment</w:t>
      </w:r>
      <w:r w:rsidR="00A70420" w:rsidRPr="00A70420">
        <w:rPr>
          <w:b/>
          <w:lang w:val="fr-CA"/>
        </w:rPr>
        <w:t>’’</w:t>
      </w:r>
      <w:r w:rsidRPr="00A70420">
        <w:rPr>
          <w:b/>
          <w:lang w:val="fr-CA"/>
        </w:rPr>
        <w:t>)</w:t>
      </w:r>
      <w:r w:rsidR="001F5E59" w:rsidRPr="00A14BEB">
        <w:rPr>
          <w:lang w:val="fr-CA"/>
        </w:rPr>
        <w:t xml:space="preserve"> </w:t>
      </w:r>
      <w:r w:rsidRPr="00A14BEB">
        <w:rPr>
          <w:lang w:val="fr-CA"/>
        </w:rPr>
        <w:t>ma</w:t>
      </w:r>
      <w:r>
        <w:rPr>
          <w:lang w:val="fr-CA"/>
        </w:rPr>
        <w:t>is ce n’est pas une obligation</w:t>
      </w:r>
      <w:r w:rsidR="001F5E59" w:rsidRPr="00A14BEB">
        <w:rPr>
          <w:lang w:val="fr-CA"/>
        </w:rPr>
        <w:t xml:space="preserve">. </w:t>
      </w:r>
      <w:r w:rsidR="00D62B4D" w:rsidRPr="00A14BEB">
        <w:rPr>
          <w:lang w:val="fr-CA"/>
        </w:rPr>
        <w:t xml:space="preserve"> </w:t>
      </w:r>
      <w:r w:rsidRPr="00A14BEB">
        <w:rPr>
          <w:b/>
          <w:bCs/>
          <w:lang w:val="fr-CA"/>
        </w:rPr>
        <w:t>Toutefois, si vous attribuez un pointage plus petit que 6 alors vous êtes tenu d’écrire un commentaire</w:t>
      </w:r>
      <w:r>
        <w:rPr>
          <w:lang w:val="fr-CA"/>
        </w:rPr>
        <w:t>.</w:t>
      </w:r>
    </w:p>
    <w:p w14:paraId="5C17B774" w14:textId="77777777" w:rsidR="001F5E59" w:rsidRPr="00A14BEB" w:rsidRDefault="001F5E59" w:rsidP="001F5E59">
      <w:pPr>
        <w:ind w:left="840"/>
        <w:rPr>
          <w:lang w:val="fr-CA"/>
        </w:rPr>
      </w:pPr>
    </w:p>
    <w:p w14:paraId="109D996B" w14:textId="321A1588" w:rsidR="002D4611" w:rsidRPr="00A14BEB" w:rsidRDefault="00A14BEB" w:rsidP="001F5E59">
      <w:pPr>
        <w:pStyle w:val="ListParagraph"/>
        <w:numPr>
          <w:ilvl w:val="0"/>
          <w:numId w:val="9"/>
        </w:numPr>
        <w:ind w:left="1134"/>
        <w:rPr>
          <w:lang w:val="fr-CA"/>
        </w:rPr>
      </w:pPr>
      <w:r w:rsidRPr="00A14BEB">
        <w:rPr>
          <w:lang w:val="fr-CA"/>
        </w:rPr>
        <w:t>Après avoir jugé entre 9 et 10 images vous ser</w:t>
      </w:r>
      <w:r>
        <w:rPr>
          <w:lang w:val="fr-CA"/>
        </w:rPr>
        <w:t>e</w:t>
      </w:r>
      <w:r w:rsidRPr="00A14BEB">
        <w:rPr>
          <w:lang w:val="fr-CA"/>
        </w:rPr>
        <w:t>z invité à utiliser le bouton “Sauvegarder tout” (</w:t>
      </w:r>
      <w:r w:rsidR="002D4611" w:rsidRPr="00A14BEB">
        <w:rPr>
          <w:b/>
          <w:color w:val="FF0000"/>
          <w:lang w:val="fr-CA"/>
        </w:rPr>
        <w:t>Save All</w:t>
      </w:r>
      <w:r>
        <w:rPr>
          <w:b/>
          <w:color w:val="FF0000"/>
          <w:lang w:val="fr-CA"/>
        </w:rPr>
        <w:t>)</w:t>
      </w:r>
      <w:r w:rsidR="002D4611" w:rsidRPr="00A14BEB">
        <w:rPr>
          <w:lang w:val="fr-CA"/>
        </w:rPr>
        <w:t xml:space="preserve"> </w:t>
      </w:r>
      <w:r w:rsidR="00754BF5" w:rsidRPr="00A14BEB">
        <w:rPr>
          <w:lang w:val="fr-CA"/>
        </w:rPr>
        <w:t xml:space="preserve">, </w:t>
      </w:r>
      <w:r>
        <w:rPr>
          <w:lang w:val="fr-CA"/>
        </w:rPr>
        <w:t>qui apparaitra à l’extrême droite de la ligne de l’image.</w:t>
      </w:r>
    </w:p>
    <w:p w14:paraId="43CC6B51" w14:textId="77777777" w:rsidR="00CF67C1" w:rsidRPr="00A14BEB" w:rsidRDefault="00CF67C1" w:rsidP="00CF67C1">
      <w:pPr>
        <w:rPr>
          <w:lang w:val="fr-CA"/>
        </w:rPr>
      </w:pPr>
    </w:p>
    <w:p w14:paraId="127D85D6" w14:textId="6C618818" w:rsidR="00CF67C1" w:rsidRPr="005362F6" w:rsidRDefault="005362F6" w:rsidP="001F5E59">
      <w:pPr>
        <w:pStyle w:val="ListParagraph"/>
        <w:numPr>
          <w:ilvl w:val="0"/>
          <w:numId w:val="9"/>
        </w:numPr>
        <w:ind w:left="1134"/>
        <w:rPr>
          <w:lang w:val="fr-CA"/>
        </w:rPr>
      </w:pPr>
      <w:r w:rsidRPr="005362F6">
        <w:rPr>
          <w:lang w:val="fr-CA"/>
        </w:rPr>
        <w:t>Une petite boite en b</w:t>
      </w:r>
      <w:r>
        <w:rPr>
          <w:lang w:val="fr-CA"/>
        </w:rPr>
        <w:t>a</w:t>
      </w:r>
      <w:r w:rsidRPr="005362F6">
        <w:rPr>
          <w:lang w:val="fr-CA"/>
        </w:rPr>
        <w:t xml:space="preserve">s à gauche de </w:t>
      </w:r>
      <w:r w:rsidR="000F02AD" w:rsidRPr="005362F6">
        <w:rPr>
          <w:lang w:val="fr-CA"/>
        </w:rPr>
        <w:t>l’</w:t>
      </w:r>
      <w:r w:rsidR="000F02AD" w:rsidRPr="005362F6">
        <w:rPr>
          <w:b/>
          <w:bCs/>
          <w:lang w:val="fr-CA"/>
        </w:rPr>
        <w:t>Espace</w:t>
      </w:r>
      <w:r w:rsidRPr="005362F6">
        <w:rPr>
          <w:b/>
          <w:bCs/>
          <w:lang w:val="fr-CA"/>
        </w:rPr>
        <w:t xml:space="preserve"> de travail pour le jugement</w:t>
      </w:r>
      <w:r w:rsidRPr="005362F6">
        <w:rPr>
          <w:lang w:val="fr-CA"/>
        </w:rPr>
        <w:t xml:space="preserve"> </w:t>
      </w:r>
      <w:r>
        <w:rPr>
          <w:lang w:val="fr-CA"/>
        </w:rPr>
        <w:t>indique</w:t>
      </w:r>
      <w:r w:rsidRPr="005362F6">
        <w:rPr>
          <w:lang w:val="fr-CA"/>
        </w:rPr>
        <w:t xml:space="preserve"> le</w:t>
      </w:r>
      <w:r>
        <w:rPr>
          <w:lang w:val="fr-CA"/>
        </w:rPr>
        <w:t xml:space="preserve"> nombre d’images à juger ainsi que le nombre qui ont été enregistrées.</w:t>
      </w:r>
    </w:p>
    <w:p w14:paraId="6079A396" w14:textId="77777777" w:rsidR="00CF67C1" w:rsidRPr="005362F6" w:rsidRDefault="00CF67C1" w:rsidP="00CF67C1">
      <w:pPr>
        <w:rPr>
          <w:lang w:val="fr-CA"/>
        </w:rPr>
      </w:pPr>
    </w:p>
    <w:p w14:paraId="39252142" w14:textId="2476080A" w:rsidR="00CF67C1" w:rsidRPr="00487BEA" w:rsidRDefault="00487BEA" w:rsidP="001F5E59">
      <w:pPr>
        <w:pStyle w:val="ListParagraph"/>
        <w:numPr>
          <w:ilvl w:val="0"/>
          <w:numId w:val="9"/>
        </w:numPr>
        <w:ind w:left="1134"/>
        <w:rPr>
          <w:lang w:val="fr-CA"/>
        </w:rPr>
      </w:pPr>
      <w:r w:rsidRPr="00487BEA">
        <w:rPr>
          <w:lang w:val="fr-CA"/>
        </w:rPr>
        <w:t>Vous pouvez changer l’ordre des images en utilisant les boutons de tri disponibles au</w:t>
      </w:r>
      <w:r>
        <w:rPr>
          <w:lang w:val="fr-CA"/>
        </w:rPr>
        <w:t xml:space="preserve"> sommet de chaque colonne (fichier image, pointage, commentaires) Double </w:t>
      </w:r>
      <w:r w:rsidR="00931156">
        <w:rPr>
          <w:lang w:val="fr-CA"/>
        </w:rPr>
        <w:t>cliquez</w:t>
      </w:r>
      <w:r>
        <w:rPr>
          <w:lang w:val="fr-CA"/>
        </w:rPr>
        <w:t xml:space="preserve"> sur un bouton et les images seront reclassées en ordre croissant ou décroissant. </w:t>
      </w:r>
      <w:r w:rsidRPr="00487BEA">
        <w:rPr>
          <w:lang w:val="fr-CA"/>
        </w:rPr>
        <w:t xml:space="preserve">Pour revenir au classement original sélectionnez </w:t>
      </w:r>
      <w:r w:rsidR="00CF67C1" w:rsidRPr="00487BEA">
        <w:rPr>
          <w:lang w:val="fr-CA"/>
        </w:rPr>
        <w:t xml:space="preserve">Ctrl + F5 </w:t>
      </w:r>
      <w:r w:rsidRPr="00487BEA">
        <w:rPr>
          <w:lang w:val="fr-CA"/>
        </w:rPr>
        <w:t>su</w:t>
      </w:r>
      <w:r>
        <w:rPr>
          <w:lang w:val="fr-CA"/>
        </w:rPr>
        <w:t xml:space="preserve">r un ordinateur Windows ou bien </w:t>
      </w:r>
      <w:r w:rsidR="00CF67C1" w:rsidRPr="00487BEA">
        <w:rPr>
          <w:lang w:val="fr-CA"/>
        </w:rPr>
        <w:t xml:space="preserve">Command = R </w:t>
      </w:r>
      <w:r>
        <w:rPr>
          <w:lang w:val="fr-CA"/>
        </w:rPr>
        <w:t>sur un ordinateur</w:t>
      </w:r>
      <w:r w:rsidR="00CF67C1" w:rsidRPr="00487BEA">
        <w:rPr>
          <w:lang w:val="fr-CA"/>
        </w:rPr>
        <w:t xml:space="preserve"> Mac</w:t>
      </w:r>
      <w:r>
        <w:rPr>
          <w:lang w:val="fr-CA"/>
        </w:rPr>
        <w:t>.</w:t>
      </w:r>
    </w:p>
    <w:p w14:paraId="181D6994" w14:textId="77777777" w:rsidR="00CF67C1" w:rsidRPr="00487BEA" w:rsidRDefault="00CF67C1" w:rsidP="00CF67C1">
      <w:pPr>
        <w:rPr>
          <w:lang w:val="fr-CA"/>
        </w:rPr>
      </w:pPr>
    </w:p>
    <w:p w14:paraId="55CC426E" w14:textId="32464927" w:rsidR="00CF67C1" w:rsidRPr="004638CB" w:rsidRDefault="004638CB" w:rsidP="001F5E59">
      <w:pPr>
        <w:pStyle w:val="ListParagraph"/>
        <w:numPr>
          <w:ilvl w:val="0"/>
          <w:numId w:val="9"/>
        </w:numPr>
        <w:ind w:left="1134"/>
        <w:rPr>
          <w:lang w:val="fr-CA"/>
        </w:rPr>
      </w:pPr>
      <w:r w:rsidRPr="004638CB">
        <w:rPr>
          <w:lang w:val="fr-CA"/>
        </w:rPr>
        <w:t xml:space="preserve">Il est suggéré de trier les images en fonction du pointage et </w:t>
      </w:r>
      <w:r w:rsidR="000F02AD" w:rsidRPr="004638CB">
        <w:rPr>
          <w:lang w:val="fr-CA"/>
        </w:rPr>
        <w:t>de</w:t>
      </w:r>
      <w:r w:rsidR="000F02AD">
        <w:rPr>
          <w:lang w:val="fr-CA"/>
        </w:rPr>
        <w:t xml:space="preserve"> </w:t>
      </w:r>
      <w:r w:rsidR="000F02AD" w:rsidRPr="004638CB">
        <w:rPr>
          <w:lang w:val="fr-CA"/>
        </w:rPr>
        <w:t>réviser</w:t>
      </w:r>
      <w:r w:rsidRPr="004638CB">
        <w:rPr>
          <w:lang w:val="fr-CA"/>
        </w:rPr>
        <w:t xml:space="preserve"> </w:t>
      </w:r>
      <w:r>
        <w:rPr>
          <w:lang w:val="fr-CA"/>
        </w:rPr>
        <w:t xml:space="preserve"> votre pointage avant d’actionner le bouton ‘’Terminé’’ (‘’</w:t>
      </w:r>
      <w:proofErr w:type="spellStart"/>
      <w:r w:rsidR="00CF67C1" w:rsidRPr="004638CB">
        <w:rPr>
          <w:b/>
          <w:lang w:val="fr-CA"/>
        </w:rPr>
        <w:t>Finished</w:t>
      </w:r>
      <w:proofErr w:type="spellEnd"/>
      <w:r>
        <w:rPr>
          <w:b/>
          <w:lang w:val="fr-CA"/>
        </w:rPr>
        <w:t>’’)</w:t>
      </w:r>
      <w:r w:rsidR="00CF67C1" w:rsidRPr="004638CB">
        <w:rPr>
          <w:lang w:val="fr-CA"/>
        </w:rPr>
        <w:t>.</w:t>
      </w:r>
    </w:p>
    <w:p w14:paraId="1167346A" w14:textId="77777777" w:rsidR="00CF67C1" w:rsidRPr="004638CB" w:rsidRDefault="00CF67C1" w:rsidP="00CF67C1">
      <w:pPr>
        <w:rPr>
          <w:lang w:val="fr-CA"/>
        </w:rPr>
      </w:pPr>
    </w:p>
    <w:p w14:paraId="0EF466C7" w14:textId="26A93FBF" w:rsidR="00CF67C1" w:rsidRPr="00D30214" w:rsidRDefault="00D30214" w:rsidP="001F5E59">
      <w:pPr>
        <w:pStyle w:val="ListParagraph"/>
        <w:numPr>
          <w:ilvl w:val="0"/>
          <w:numId w:val="9"/>
        </w:numPr>
        <w:ind w:left="1134"/>
        <w:rPr>
          <w:lang w:val="fr-CA"/>
        </w:rPr>
      </w:pPr>
      <w:r w:rsidRPr="00D30214">
        <w:rPr>
          <w:lang w:val="fr-CA"/>
        </w:rPr>
        <w:t>Vous pouvez modifier votre pointage tant que votre formulaire de jugement n’est pas complet et tant que le bo</w:t>
      </w:r>
      <w:r>
        <w:rPr>
          <w:lang w:val="fr-CA"/>
        </w:rPr>
        <w:t>uton ‘’Terminé’’ (‘’</w:t>
      </w:r>
      <w:proofErr w:type="spellStart"/>
      <w:r w:rsidRPr="004638CB">
        <w:rPr>
          <w:b/>
          <w:lang w:val="fr-CA"/>
        </w:rPr>
        <w:t>Finished</w:t>
      </w:r>
      <w:proofErr w:type="spellEnd"/>
      <w:r>
        <w:rPr>
          <w:b/>
          <w:lang w:val="fr-CA"/>
        </w:rPr>
        <w:t xml:space="preserve">’’) </w:t>
      </w:r>
      <w:r w:rsidRPr="00D30214">
        <w:rPr>
          <w:bCs/>
          <w:lang w:val="fr-CA"/>
        </w:rPr>
        <w:t>en</w:t>
      </w:r>
      <w:r>
        <w:rPr>
          <w:lang w:val="fr-CA"/>
        </w:rPr>
        <w:t xml:space="preserve"> haut de la première image n’a pas été actionné</w:t>
      </w:r>
      <w:r w:rsidRPr="004638CB">
        <w:rPr>
          <w:lang w:val="fr-CA"/>
        </w:rPr>
        <w:t>.</w:t>
      </w:r>
    </w:p>
    <w:p w14:paraId="48526B5B" w14:textId="77777777" w:rsidR="00CF67C1" w:rsidRPr="00D30214" w:rsidRDefault="00CF67C1" w:rsidP="00CF67C1">
      <w:pPr>
        <w:rPr>
          <w:lang w:val="fr-CA"/>
        </w:rPr>
      </w:pPr>
    </w:p>
    <w:p w14:paraId="36327229" w14:textId="0C0491A4" w:rsidR="00CF67C1" w:rsidRPr="00D30214" w:rsidRDefault="000F02AD" w:rsidP="001F5E59">
      <w:pPr>
        <w:pStyle w:val="ListParagraph"/>
        <w:numPr>
          <w:ilvl w:val="0"/>
          <w:numId w:val="9"/>
        </w:numPr>
        <w:ind w:left="1134"/>
        <w:rPr>
          <w:lang w:val="fr-CA"/>
        </w:rPr>
      </w:pPr>
      <w:r w:rsidRPr="00D30214">
        <w:rPr>
          <w:lang w:val="fr-CA"/>
        </w:rPr>
        <w:t>S’il</w:t>
      </w:r>
      <w:r w:rsidR="00D30214" w:rsidRPr="00D30214">
        <w:rPr>
          <w:lang w:val="fr-CA"/>
        </w:rPr>
        <w:t xml:space="preserve"> existe encore une image qui n’a pas été jugée lorsque vous actionnez le bo</w:t>
      </w:r>
      <w:r w:rsidR="00D30214">
        <w:rPr>
          <w:lang w:val="fr-CA"/>
        </w:rPr>
        <w:t>uton ‘’Terminé’’ (‘’</w:t>
      </w:r>
      <w:proofErr w:type="spellStart"/>
      <w:r w:rsidR="00D30214" w:rsidRPr="004638CB">
        <w:rPr>
          <w:b/>
          <w:lang w:val="fr-CA"/>
        </w:rPr>
        <w:t>Finished</w:t>
      </w:r>
      <w:proofErr w:type="spellEnd"/>
      <w:r w:rsidR="00D30214">
        <w:rPr>
          <w:b/>
          <w:lang w:val="fr-CA"/>
        </w:rPr>
        <w:t xml:space="preserve">’’) </w:t>
      </w:r>
      <w:r w:rsidR="00D30214" w:rsidRPr="00D30214">
        <w:rPr>
          <w:lang w:val="fr-CA"/>
        </w:rPr>
        <w:t xml:space="preserve">alors le système vous </w:t>
      </w:r>
      <w:r w:rsidR="00D30214" w:rsidRPr="00D30214">
        <w:rPr>
          <w:lang w:val="fr-CA"/>
        </w:rPr>
        <w:lastRenderedPageBreak/>
        <w:t>demandera de les juger</w:t>
      </w:r>
      <w:r w:rsidR="00D30214">
        <w:rPr>
          <w:lang w:val="fr-CA"/>
        </w:rPr>
        <w:t xml:space="preserve"> </w:t>
      </w:r>
      <w:r w:rsidR="009E3D94" w:rsidRPr="00D30214">
        <w:rPr>
          <w:lang w:val="fr-CA"/>
        </w:rPr>
        <w:t>(</w:t>
      </w:r>
      <w:r w:rsidR="00D30214" w:rsidRPr="00D30214">
        <w:rPr>
          <w:lang w:val="fr-CA"/>
        </w:rPr>
        <w:t>le bouton et sa position est surligné sur la Figure 4 ci-haut)</w:t>
      </w:r>
      <w:r w:rsidR="00D30214">
        <w:rPr>
          <w:lang w:val="fr-CA"/>
        </w:rPr>
        <w:t>.</w:t>
      </w:r>
    </w:p>
    <w:p w14:paraId="66D9AC81" w14:textId="77777777" w:rsidR="00CF67C1" w:rsidRPr="00D30214" w:rsidRDefault="00CF67C1" w:rsidP="00CF67C1">
      <w:pPr>
        <w:pStyle w:val="NormalWeb"/>
        <w:spacing w:before="0" w:beforeAutospacing="0" w:after="150" w:afterAutospacing="0"/>
        <w:ind w:left="414"/>
        <w:rPr>
          <w:rFonts w:ascii="Arial" w:hAnsi="Arial" w:cs="Arial"/>
          <w:color w:val="333333"/>
          <w:sz w:val="24"/>
          <w:szCs w:val="24"/>
          <w:lang w:val="fr-CA"/>
        </w:rPr>
      </w:pPr>
    </w:p>
    <w:p w14:paraId="783BECC0" w14:textId="109E1838" w:rsidR="00ED2226" w:rsidRPr="002D538C" w:rsidRDefault="00D30214" w:rsidP="00ED2226">
      <w:pPr>
        <w:ind w:left="567"/>
        <w:rPr>
          <w:i/>
          <w:lang w:val="en-US"/>
        </w:rPr>
      </w:pPr>
      <w:r w:rsidRPr="002D538C">
        <w:rPr>
          <w:b/>
          <w:i/>
          <w:lang w:val="fr-CA"/>
        </w:rPr>
        <w:t>Étape</w:t>
      </w:r>
      <w:r w:rsidR="00ED2226" w:rsidRPr="002D538C">
        <w:rPr>
          <w:b/>
          <w:i/>
          <w:lang w:val="fr-CA"/>
        </w:rPr>
        <w:t xml:space="preserve"> #5</w:t>
      </w:r>
      <w:r w:rsidR="00ED2226" w:rsidRPr="002D538C">
        <w:rPr>
          <w:i/>
          <w:lang w:val="fr-CA"/>
        </w:rPr>
        <w:t xml:space="preserve"> – </w:t>
      </w:r>
      <w:r w:rsidR="002D538C" w:rsidRPr="002D538C">
        <w:rPr>
          <w:i/>
          <w:lang w:val="fr-CA"/>
        </w:rPr>
        <w:t xml:space="preserve">Cliquez sur le premier </w:t>
      </w:r>
      <w:r w:rsidR="002D538C" w:rsidRPr="002D538C">
        <w:rPr>
          <w:b/>
          <w:bCs/>
          <w:i/>
          <w:lang w:val="fr-CA"/>
        </w:rPr>
        <w:t>fichier d’image</w:t>
      </w:r>
      <w:r w:rsidR="002D538C" w:rsidRPr="002D538C">
        <w:rPr>
          <w:i/>
          <w:lang w:val="fr-CA"/>
        </w:rPr>
        <w:t xml:space="preserve"> (sur la gauche de la Figure 4) et un panneau de vérification des couleurs s’affichera comme illustré à </w:t>
      </w:r>
      <w:r w:rsidR="002D538C">
        <w:rPr>
          <w:i/>
          <w:lang w:val="fr-CA"/>
        </w:rPr>
        <w:t xml:space="preserve">la Figure 5 ci-dessous. </w:t>
      </w:r>
    </w:p>
    <w:p w14:paraId="2DF68CBE" w14:textId="77777777" w:rsidR="00ED2226" w:rsidRPr="002D538C" w:rsidRDefault="00ED2226" w:rsidP="00ED2226">
      <w:pPr>
        <w:ind w:left="426"/>
        <w:rPr>
          <w:lang w:val="en-US"/>
        </w:rPr>
      </w:pPr>
    </w:p>
    <w:p w14:paraId="66822CC3" w14:textId="77777777" w:rsidR="00ED2226" w:rsidRDefault="00ED2226" w:rsidP="00ED2226">
      <w:pPr>
        <w:ind w:left="851"/>
      </w:pPr>
      <w:r>
        <w:rPr>
          <w:b/>
          <w:noProof/>
          <w:lang w:val="en-US"/>
        </w:rPr>
        <w:drawing>
          <wp:inline distT="0" distB="0" distL="0" distR="0" wp14:anchorId="26D3EC75" wp14:editId="6DED7F17">
            <wp:extent cx="4835334" cy="3658235"/>
            <wp:effectExtent l="0" t="0" r="0" b="0"/>
            <wp:docPr id="15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35643" cy="365846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AFC2994" w14:textId="62514273" w:rsidR="00ED2226" w:rsidRPr="002D538C" w:rsidRDefault="00ED2226" w:rsidP="00ED2226">
      <w:pPr>
        <w:ind w:left="993"/>
        <w:rPr>
          <w:i/>
          <w:color w:val="3366FF"/>
          <w:sz w:val="22"/>
          <w:szCs w:val="22"/>
          <w:lang w:val="en-US"/>
        </w:rPr>
      </w:pPr>
      <w:r w:rsidRPr="002D538C">
        <w:rPr>
          <w:i/>
          <w:color w:val="3366FF"/>
          <w:sz w:val="22"/>
          <w:szCs w:val="22"/>
          <w:lang w:val="fr-CA"/>
        </w:rPr>
        <w:t xml:space="preserve">Figure 5 – </w:t>
      </w:r>
      <w:r w:rsidR="002D538C" w:rsidRPr="002D538C">
        <w:rPr>
          <w:i/>
          <w:color w:val="3366FF"/>
          <w:sz w:val="22"/>
          <w:szCs w:val="22"/>
          <w:lang w:val="fr-CA"/>
        </w:rPr>
        <w:t>Capture d’écran de la page de vérification des couleurs avant le commencement du jugement</w:t>
      </w:r>
      <w:r w:rsidR="002D538C">
        <w:rPr>
          <w:i/>
          <w:color w:val="3366FF"/>
          <w:sz w:val="22"/>
          <w:szCs w:val="22"/>
          <w:lang w:val="fr-CA"/>
        </w:rPr>
        <w:t xml:space="preserve">. </w:t>
      </w:r>
    </w:p>
    <w:p w14:paraId="647D9EAD" w14:textId="458E3032" w:rsidR="003804C7" w:rsidRPr="002D538C" w:rsidRDefault="003804C7" w:rsidP="00C72655">
      <w:pPr>
        <w:ind w:left="426"/>
        <w:rPr>
          <w:noProof/>
          <w:lang w:val="en-US"/>
        </w:rPr>
      </w:pPr>
    </w:p>
    <w:p w14:paraId="5CD3DD30" w14:textId="6D62C755" w:rsidR="003804C7" w:rsidRPr="00C050C8" w:rsidRDefault="00D27864" w:rsidP="00D27864">
      <w:pPr>
        <w:pStyle w:val="NormalWeb"/>
        <w:ind w:left="1134"/>
        <w:rPr>
          <w:rFonts w:ascii="Arial" w:hAnsi="Arial" w:cs="Arial"/>
          <w:i/>
          <w:color w:val="FF0000"/>
          <w:sz w:val="22"/>
          <w:szCs w:val="22"/>
          <w:lang w:val="fr-CA"/>
        </w:rPr>
      </w:pPr>
      <w:r w:rsidRPr="00C050C8">
        <w:rPr>
          <w:rFonts w:ascii="Arial" w:hAnsi="Arial" w:cs="Arial"/>
          <w:b/>
          <w:i/>
          <w:color w:val="FF0000"/>
          <w:sz w:val="22"/>
          <w:szCs w:val="22"/>
          <w:lang w:val="fr-CA"/>
        </w:rPr>
        <w:t>Note</w:t>
      </w:r>
      <w:r w:rsidR="003804C7" w:rsidRPr="00C050C8">
        <w:rPr>
          <w:rFonts w:ascii="Arial" w:hAnsi="Arial" w:cs="Arial"/>
          <w:b/>
          <w:i/>
          <w:color w:val="FF0000"/>
          <w:sz w:val="22"/>
          <w:szCs w:val="22"/>
          <w:lang w:val="fr-CA"/>
        </w:rPr>
        <w:t>:</w:t>
      </w:r>
      <w:r w:rsidR="003804C7" w:rsidRPr="00C050C8">
        <w:rPr>
          <w:rFonts w:ascii="Arial" w:hAnsi="Arial" w:cs="Arial"/>
          <w:i/>
          <w:color w:val="FF0000"/>
          <w:sz w:val="22"/>
          <w:szCs w:val="22"/>
          <w:lang w:val="fr-CA"/>
        </w:rPr>
        <w:t xml:space="preserve"> </w:t>
      </w:r>
      <w:r w:rsidR="00C050C8" w:rsidRPr="00C050C8">
        <w:rPr>
          <w:rFonts w:ascii="Arial" w:hAnsi="Arial" w:cs="Arial"/>
          <w:i/>
          <w:color w:val="FF0000"/>
          <w:sz w:val="22"/>
          <w:szCs w:val="22"/>
          <w:lang w:val="fr-CA"/>
        </w:rPr>
        <w:t xml:space="preserve">Vous devez être capable de </w:t>
      </w:r>
      <w:r w:rsidR="00C050C8">
        <w:rPr>
          <w:rFonts w:ascii="Arial" w:hAnsi="Arial" w:cs="Arial"/>
          <w:i/>
          <w:color w:val="FF0000"/>
          <w:sz w:val="22"/>
          <w:szCs w:val="22"/>
          <w:lang w:val="fr-CA"/>
        </w:rPr>
        <w:t>distinguer</w:t>
      </w:r>
      <w:r w:rsidR="00C050C8" w:rsidRPr="00C050C8">
        <w:rPr>
          <w:rFonts w:ascii="Arial" w:hAnsi="Arial" w:cs="Arial"/>
          <w:i/>
          <w:color w:val="FF0000"/>
          <w:sz w:val="22"/>
          <w:szCs w:val="22"/>
          <w:lang w:val="fr-CA"/>
        </w:rPr>
        <w:t xml:space="preserve"> toutes les cases de l’échelle des gris, du blanc au noir; les blancs ne doivent pas être brulés et les couleurs doivent paraître normales. </w:t>
      </w:r>
    </w:p>
    <w:p w14:paraId="4DAB37AC" w14:textId="44AA09E5" w:rsidR="000017CA" w:rsidRPr="00C050C8" w:rsidRDefault="00D27864" w:rsidP="00D27864">
      <w:pPr>
        <w:pStyle w:val="NormalWeb"/>
        <w:ind w:left="1134"/>
        <w:rPr>
          <w:rFonts w:ascii="Arial" w:hAnsi="Arial" w:cs="Arial"/>
          <w:i/>
          <w:color w:val="FF0000"/>
          <w:sz w:val="22"/>
          <w:szCs w:val="22"/>
          <w:lang w:val="fr-CA"/>
        </w:rPr>
      </w:pPr>
      <w:r w:rsidRPr="00C050C8">
        <w:rPr>
          <w:rFonts w:ascii="Arial" w:hAnsi="Arial" w:cs="Arial"/>
          <w:b/>
          <w:i/>
          <w:color w:val="FF0000"/>
          <w:sz w:val="22"/>
          <w:szCs w:val="22"/>
          <w:lang w:val="fr-CA"/>
        </w:rPr>
        <w:t>Note</w:t>
      </w:r>
      <w:r w:rsidR="00C050C8" w:rsidRPr="00C050C8">
        <w:rPr>
          <w:rFonts w:ascii="Arial" w:hAnsi="Arial" w:cs="Arial"/>
          <w:b/>
          <w:i/>
          <w:color w:val="FF0000"/>
          <w:sz w:val="22"/>
          <w:szCs w:val="22"/>
          <w:lang w:val="fr-CA"/>
        </w:rPr>
        <w:t xml:space="preserve"> </w:t>
      </w:r>
      <w:r w:rsidR="00A472BB" w:rsidRPr="00C050C8">
        <w:rPr>
          <w:rFonts w:ascii="Arial" w:hAnsi="Arial" w:cs="Arial"/>
          <w:b/>
          <w:i/>
          <w:color w:val="FF0000"/>
          <w:sz w:val="22"/>
          <w:szCs w:val="22"/>
          <w:lang w:val="fr-CA"/>
        </w:rPr>
        <w:t>Spéciale</w:t>
      </w:r>
      <w:r w:rsidR="00D62B4D" w:rsidRPr="00C050C8">
        <w:rPr>
          <w:rFonts w:ascii="Arial" w:hAnsi="Arial" w:cs="Arial"/>
          <w:i/>
          <w:color w:val="FF0000"/>
          <w:sz w:val="22"/>
          <w:szCs w:val="22"/>
          <w:lang w:val="fr-CA"/>
        </w:rPr>
        <w:t xml:space="preserve">: </w:t>
      </w:r>
      <w:r w:rsidR="00C050C8" w:rsidRPr="00C050C8">
        <w:rPr>
          <w:rFonts w:ascii="Arial" w:hAnsi="Arial" w:cs="Arial"/>
          <w:i/>
          <w:color w:val="FF0000"/>
          <w:sz w:val="22"/>
          <w:szCs w:val="22"/>
          <w:lang w:val="fr-CA"/>
        </w:rPr>
        <w:t>Si le rendu des couleurs sur votre écran n’est pas satisfaisant, alors vous devriez considérer de recalibrer</w:t>
      </w:r>
      <w:r w:rsidR="00C050C8">
        <w:rPr>
          <w:rFonts w:ascii="Arial" w:hAnsi="Arial" w:cs="Arial"/>
          <w:i/>
          <w:color w:val="FF0000"/>
          <w:sz w:val="22"/>
          <w:szCs w:val="22"/>
          <w:lang w:val="fr-CA"/>
        </w:rPr>
        <w:t xml:space="preserve"> votre écran avant de commencer le jugement. </w:t>
      </w:r>
    </w:p>
    <w:p w14:paraId="7ADBC9A6" w14:textId="4A38142A" w:rsidR="003804C7" w:rsidRPr="00384E1B" w:rsidRDefault="00384E1B" w:rsidP="000017CA">
      <w:pPr>
        <w:ind w:left="567"/>
        <w:rPr>
          <w:i/>
          <w:lang w:val="fr-CA"/>
        </w:rPr>
      </w:pPr>
      <w:r w:rsidRPr="00384E1B">
        <w:rPr>
          <w:b/>
          <w:i/>
          <w:lang w:val="fr-CA"/>
        </w:rPr>
        <w:t>Étape</w:t>
      </w:r>
      <w:r w:rsidR="003804C7" w:rsidRPr="00384E1B">
        <w:rPr>
          <w:b/>
          <w:i/>
          <w:lang w:val="fr-CA"/>
        </w:rPr>
        <w:t xml:space="preserve"> #</w:t>
      </w:r>
      <w:r w:rsidR="002D4611" w:rsidRPr="00384E1B">
        <w:rPr>
          <w:b/>
          <w:i/>
          <w:lang w:val="fr-CA"/>
        </w:rPr>
        <w:t>6</w:t>
      </w:r>
      <w:r w:rsidR="003804C7" w:rsidRPr="00384E1B">
        <w:rPr>
          <w:i/>
          <w:lang w:val="fr-CA"/>
        </w:rPr>
        <w:t xml:space="preserve"> – </w:t>
      </w:r>
      <w:r w:rsidRPr="00384E1B">
        <w:rPr>
          <w:i/>
          <w:lang w:val="fr-CA"/>
        </w:rPr>
        <w:t>Suivez les directives affichées sur la page de vé</w:t>
      </w:r>
      <w:r>
        <w:rPr>
          <w:i/>
          <w:lang w:val="fr-CA"/>
        </w:rPr>
        <w:t xml:space="preserve">rification des couleurs. </w:t>
      </w:r>
    </w:p>
    <w:p w14:paraId="6C2C99DF" w14:textId="77777777" w:rsidR="003804C7" w:rsidRPr="00384E1B" w:rsidRDefault="003804C7" w:rsidP="000017CA">
      <w:pPr>
        <w:ind w:left="567"/>
        <w:rPr>
          <w:i/>
          <w:lang w:val="fr-CA"/>
        </w:rPr>
      </w:pPr>
    </w:p>
    <w:p w14:paraId="5D88C0DF" w14:textId="3EE27B82" w:rsidR="003804C7" w:rsidRPr="00A472BB" w:rsidRDefault="00384E1B" w:rsidP="000017CA">
      <w:pPr>
        <w:ind w:left="567"/>
        <w:rPr>
          <w:i/>
          <w:lang w:val="fr-CA"/>
        </w:rPr>
      </w:pPr>
      <w:proofErr w:type="spellStart"/>
      <w:r w:rsidRPr="00A472BB">
        <w:rPr>
          <w:b/>
          <w:i/>
          <w:lang w:val="fr-CA"/>
        </w:rPr>
        <w:t>Etape</w:t>
      </w:r>
      <w:proofErr w:type="spellEnd"/>
      <w:r w:rsidR="003804C7" w:rsidRPr="00A472BB">
        <w:rPr>
          <w:b/>
          <w:i/>
          <w:lang w:val="fr-CA"/>
        </w:rPr>
        <w:t xml:space="preserve"> #</w:t>
      </w:r>
      <w:r w:rsidR="002D4611" w:rsidRPr="00A472BB">
        <w:rPr>
          <w:b/>
          <w:i/>
          <w:lang w:val="fr-CA"/>
        </w:rPr>
        <w:t>7</w:t>
      </w:r>
      <w:r w:rsidR="003804C7" w:rsidRPr="00A472BB">
        <w:rPr>
          <w:i/>
          <w:lang w:val="fr-CA"/>
        </w:rPr>
        <w:t xml:space="preserve"> – </w:t>
      </w:r>
      <w:r w:rsidR="00A472BB" w:rsidRPr="00A472BB">
        <w:rPr>
          <w:i/>
          <w:lang w:val="fr-CA"/>
        </w:rPr>
        <w:t>Sélectionnez ‘’</w:t>
      </w:r>
      <w:r w:rsidR="003804C7" w:rsidRPr="00A472BB">
        <w:rPr>
          <w:i/>
          <w:color w:val="FF0000"/>
          <w:lang w:val="fr-CA"/>
        </w:rPr>
        <w:t>OK</w:t>
      </w:r>
      <w:r w:rsidR="00A472BB" w:rsidRPr="00A472BB">
        <w:rPr>
          <w:i/>
          <w:lang w:val="fr-CA"/>
        </w:rPr>
        <w:t xml:space="preserve">‘’ qui se trouve au milieu du bas </w:t>
      </w:r>
      <w:r w:rsidR="00A472BB">
        <w:rPr>
          <w:i/>
          <w:lang w:val="fr-CA"/>
        </w:rPr>
        <w:t>de la page de vérification des couleurs.</w:t>
      </w:r>
    </w:p>
    <w:p w14:paraId="4A83C5D4" w14:textId="77777777" w:rsidR="003804C7" w:rsidRPr="00A472BB" w:rsidRDefault="003804C7" w:rsidP="000017CA">
      <w:pPr>
        <w:ind w:left="567"/>
        <w:rPr>
          <w:lang w:val="fr-CA"/>
        </w:rPr>
      </w:pPr>
    </w:p>
    <w:p w14:paraId="609AE0C3" w14:textId="3BBC28BC" w:rsidR="003804C7" w:rsidRPr="007043AF" w:rsidRDefault="007043AF" w:rsidP="000017CA">
      <w:pPr>
        <w:ind w:left="567"/>
        <w:rPr>
          <w:lang w:val="fr-CA"/>
        </w:rPr>
      </w:pPr>
      <w:r w:rsidRPr="007043AF">
        <w:rPr>
          <w:lang w:val="fr-CA"/>
        </w:rPr>
        <w:t>En sélectionnant ‘’</w:t>
      </w:r>
      <w:r w:rsidR="003804C7" w:rsidRPr="007043AF">
        <w:rPr>
          <w:color w:val="FF0000"/>
          <w:lang w:val="fr-CA"/>
        </w:rPr>
        <w:t>OK</w:t>
      </w:r>
      <w:r w:rsidRPr="007043AF">
        <w:rPr>
          <w:lang w:val="fr-CA"/>
        </w:rPr>
        <w:t>‘’ le première image s’affichera comme illustré à la Fi</w:t>
      </w:r>
      <w:r w:rsidR="00F643B7">
        <w:rPr>
          <w:lang w:val="fr-CA"/>
        </w:rPr>
        <w:t>g</w:t>
      </w:r>
      <w:r w:rsidRPr="007043AF">
        <w:rPr>
          <w:lang w:val="fr-CA"/>
        </w:rPr>
        <w:t>ure 6 ci-bas.</w:t>
      </w:r>
      <w:r w:rsidR="003804C7" w:rsidRPr="007043AF">
        <w:rPr>
          <w:lang w:val="fr-CA"/>
        </w:rPr>
        <w:t xml:space="preserve"> </w:t>
      </w:r>
    </w:p>
    <w:p w14:paraId="423D3095" w14:textId="77777777" w:rsidR="003804C7" w:rsidRPr="007043AF" w:rsidRDefault="003804C7" w:rsidP="000017CA">
      <w:pPr>
        <w:ind w:left="567"/>
        <w:rPr>
          <w:lang w:val="fr-CA"/>
        </w:rPr>
      </w:pPr>
    </w:p>
    <w:p w14:paraId="36163E46" w14:textId="1D866978" w:rsidR="003804C7" w:rsidRDefault="00803CAB" w:rsidP="003804C7">
      <w:pPr>
        <w:ind w:left="567"/>
      </w:pPr>
      <w:r>
        <w:rPr>
          <w:noProof/>
          <w:lang w:val="en-US"/>
        </w:rPr>
        <w:lastRenderedPageBreak/>
        <w:drawing>
          <wp:inline distT="0" distB="0" distL="0" distR="0" wp14:anchorId="4888DA23" wp14:editId="5482D060">
            <wp:extent cx="5459095" cy="4316730"/>
            <wp:effectExtent l="0" t="0" r="1905" b="1270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019-06-12_13-54-40.jpg"/>
                    <pic:cNvPicPr/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59095" cy="43167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07DA6E2" w14:textId="02B69381" w:rsidR="003804C7" w:rsidRPr="007043AF" w:rsidRDefault="003804C7" w:rsidP="003804C7">
      <w:pPr>
        <w:ind w:left="567"/>
        <w:rPr>
          <w:i/>
          <w:color w:val="3366FF"/>
          <w:sz w:val="22"/>
          <w:szCs w:val="22"/>
          <w:lang w:val="fr-CA"/>
        </w:rPr>
      </w:pPr>
      <w:r w:rsidRPr="007043AF">
        <w:rPr>
          <w:i/>
          <w:color w:val="3366FF"/>
          <w:sz w:val="22"/>
          <w:szCs w:val="22"/>
          <w:lang w:val="fr-CA"/>
        </w:rPr>
        <w:t xml:space="preserve">Figure </w:t>
      </w:r>
      <w:r w:rsidR="002D4611" w:rsidRPr="007043AF">
        <w:rPr>
          <w:i/>
          <w:color w:val="3366FF"/>
          <w:sz w:val="22"/>
          <w:szCs w:val="22"/>
          <w:lang w:val="fr-CA"/>
        </w:rPr>
        <w:t>6</w:t>
      </w:r>
      <w:r w:rsidRPr="007043AF">
        <w:rPr>
          <w:i/>
          <w:color w:val="3366FF"/>
          <w:sz w:val="22"/>
          <w:szCs w:val="22"/>
          <w:lang w:val="fr-CA"/>
        </w:rPr>
        <w:t xml:space="preserve"> – </w:t>
      </w:r>
      <w:r w:rsidR="007043AF" w:rsidRPr="007043AF">
        <w:rPr>
          <w:i/>
          <w:color w:val="3366FF"/>
          <w:sz w:val="22"/>
          <w:szCs w:val="22"/>
          <w:lang w:val="fr-CA"/>
        </w:rPr>
        <w:t xml:space="preserve">Capture d’écran </w:t>
      </w:r>
      <w:r w:rsidR="007043AF">
        <w:rPr>
          <w:i/>
          <w:color w:val="3366FF"/>
          <w:sz w:val="22"/>
          <w:szCs w:val="22"/>
          <w:lang w:val="fr-CA"/>
        </w:rPr>
        <w:t>de</w:t>
      </w:r>
      <w:r w:rsidR="007043AF" w:rsidRPr="007043AF">
        <w:rPr>
          <w:i/>
          <w:color w:val="3366FF"/>
          <w:sz w:val="22"/>
          <w:szCs w:val="22"/>
          <w:lang w:val="fr-CA"/>
        </w:rPr>
        <w:t xml:space="preserve"> </w:t>
      </w:r>
      <w:r w:rsidR="007043AF">
        <w:rPr>
          <w:i/>
          <w:color w:val="3366FF"/>
          <w:sz w:val="22"/>
          <w:szCs w:val="22"/>
          <w:lang w:val="fr-CA"/>
        </w:rPr>
        <w:t>l’</w:t>
      </w:r>
      <w:r w:rsidR="007043AF" w:rsidRPr="007043AF">
        <w:rPr>
          <w:i/>
          <w:color w:val="3366FF"/>
          <w:sz w:val="22"/>
          <w:szCs w:val="22"/>
          <w:lang w:val="fr-CA"/>
        </w:rPr>
        <w:t>image agrandi</w:t>
      </w:r>
      <w:r w:rsidR="007043AF">
        <w:rPr>
          <w:i/>
          <w:color w:val="3366FF"/>
          <w:sz w:val="22"/>
          <w:szCs w:val="22"/>
          <w:lang w:val="fr-CA"/>
        </w:rPr>
        <w:t>e</w:t>
      </w:r>
      <w:r w:rsidR="007043AF" w:rsidRPr="007043AF">
        <w:rPr>
          <w:i/>
          <w:color w:val="3366FF"/>
          <w:sz w:val="22"/>
          <w:szCs w:val="22"/>
          <w:lang w:val="fr-CA"/>
        </w:rPr>
        <w:t xml:space="preserve"> avec le bouton ‘’suivant’’ (‘</w:t>
      </w:r>
      <w:r w:rsidR="00DE5568" w:rsidRPr="007043AF">
        <w:rPr>
          <w:b/>
          <w:color w:val="FF0000"/>
          <w:lang w:val="fr-CA"/>
        </w:rPr>
        <w:t xml:space="preserve">Next </w:t>
      </w:r>
      <w:r w:rsidR="00DE5568" w:rsidRPr="00CF67C1">
        <w:rPr>
          <w:rFonts w:ascii="Wingdings" w:hAnsi="Wingdings"/>
          <w:b/>
          <w:color w:val="FF0000"/>
        </w:rPr>
        <w:t></w:t>
      </w:r>
      <w:r w:rsidR="007043AF">
        <w:rPr>
          <w:i/>
          <w:color w:val="3366FF"/>
          <w:sz w:val="22"/>
          <w:szCs w:val="22"/>
          <w:lang w:val="fr-CA"/>
        </w:rPr>
        <w:t>’’) surligné en rouge.</w:t>
      </w:r>
    </w:p>
    <w:p w14:paraId="1C32D458" w14:textId="77777777" w:rsidR="003B5314" w:rsidRPr="007043AF" w:rsidRDefault="003B5314" w:rsidP="000017CA">
      <w:pPr>
        <w:ind w:left="567"/>
        <w:rPr>
          <w:lang w:val="fr-CA"/>
        </w:rPr>
      </w:pPr>
    </w:p>
    <w:p w14:paraId="01AC358F" w14:textId="42CBF334" w:rsidR="003804C7" w:rsidRPr="007043AF" w:rsidRDefault="007043AF" w:rsidP="000017CA">
      <w:pPr>
        <w:ind w:left="567"/>
        <w:rPr>
          <w:i/>
          <w:lang w:val="en-US"/>
        </w:rPr>
      </w:pPr>
      <w:r w:rsidRPr="007043AF">
        <w:rPr>
          <w:b/>
          <w:i/>
          <w:lang w:val="fr-CA"/>
        </w:rPr>
        <w:t>Étape</w:t>
      </w:r>
      <w:r w:rsidR="003804C7" w:rsidRPr="007043AF">
        <w:rPr>
          <w:b/>
          <w:i/>
          <w:lang w:val="fr-CA"/>
        </w:rPr>
        <w:t xml:space="preserve"> #</w:t>
      </w:r>
      <w:r w:rsidR="006843B5" w:rsidRPr="007043AF">
        <w:rPr>
          <w:b/>
          <w:i/>
          <w:lang w:val="fr-CA"/>
        </w:rPr>
        <w:t>8</w:t>
      </w:r>
      <w:r w:rsidR="000017CA" w:rsidRPr="007043AF">
        <w:rPr>
          <w:i/>
          <w:lang w:val="fr-CA"/>
        </w:rPr>
        <w:t xml:space="preserve"> </w:t>
      </w:r>
      <w:r w:rsidRPr="007043AF">
        <w:rPr>
          <w:i/>
          <w:lang w:val="fr-CA"/>
        </w:rPr>
        <w:t>–</w:t>
      </w:r>
      <w:r w:rsidR="000017CA" w:rsidRPr="007043AF">
        <w:rPr>
          <w:i/>
          <w:lang w:val="fr-CA"/>
        </w:rPr>
        <w:t xml:space="preserve"> </w:t>
      </w:r>
      <w:r w:rsidRPr="007043AF">
        <w:rPr>
          <w:i/>
          <w:lang w:val="fr-CA"/>
        </w:rPr>
        <w:t xml:space="preserve">Déplacez l’image agrandie sur le côté gauche </w:t>
      </w:r>
      <w:r>
        <w:rPr>
          <w:i/>
          <w:lang w:val="fr-CA"/>
        </w:rPr>
        <w:t xml:space="preserve">de votre écran. </w:t>
      </w:r>
    </w:p>
    <w:p w14:paraId="2133380D" w14:textId="77777777" w:rsidR="006843B5" w:rsidRPr="007043AF" w:rsidRDefault="006843B5" w:rsidP="000017CA">
      <w:pPr>
        <w:ind w:left="567"/>
        <w:rPr>
          <w:b/>
          <w:i/>
          <w:lang w:val="en-US"/>
        </w:rPr>
      </w:pPr>
    </w:p>
    <w:p w14:paraId="40343E2F" w14:textId="05D67F79" w:rsidR="003804C7" w:rsidRPr="00990E5B" w:rsidRDefault="007043AF" w:rsidP="000017CA">
      <w:pPr>
        <w:ind w:left="567"/>
        <w:rPr>
          <w:i/>
          <w:lang w:val="fr-CA"/>
        </w:rPr>
      </w:pPr>
      <w:proofErr w:type="spellStart"/>
      <w:r w:rsidRPr="00990E5B">
        <w:rPr>
          <w:b/>
          <w:i/>
          <w:lang w:val="fr-CA"/>
        </w:rPr>
        <w:t>Etape</w:t>
      </w:r>
      <w:proofErr w:type="spellEnd"/>
      <w:r w:rsidR="003804C7" w:rsidRPr="00990E5B">
        <w:rPr>
          <w:b/>
          <w:i/>
          <w:lang w:val="fr-CA"/>
        </w:rPr>
        <w:t xml:space="preserve"> #</w:t>
      </w:r>
      <w:r w:rsidR="006843B5" w:rsidRPr="00990E5B">
        <w:rPr>
          <w:b/>
          <w:i/>
          <w:lang w:val="fr-CA"/>
        </w:rPr>
        <w:t>9</w:t>
      </w:r>
      <w:r w:rsidR="000017CA" w:rsidRPr="00990E5B">
        <w:rPr>
          <w:i/>
          <w:lang w:val="fr-CA"/>
        </w:rPr>
        <w:t xml:space="preserve"> – </w:t>
      </w:r>
      <w:r w:rsidRPr="00990E5B">
        <w:rPr>
          <w:i/>
          <w:lang w:val="fr-CA"/>
        </w:rPr>
        <w:t>Déplacez la fenêtre de l’</w:t>
      </w:r>
      <w:r w:rsidRPr="00990E5B">
        <w:rPr>
          <w:b/>
          <w:bCs/>
          <w:i/>
          <w:lang w:val="fr-CA"/>
        </w:rPr>
        <w:t xml:space="preserve">espace de travail de </w:t>
      </w:r>
      <w:r w:rsidR="000F02AD" w:rsidRPr="00990E5B">
        <w:rPr>
          <w:b/>
          <w:bCs/>
          <w:i/>
          <w:lang w:val="fr-CA"/>
        </w:rPr>
        <w:t>jugement à</w:t>
      </w:r>
      <w:r w:rsidRPr="00990E5B">
        <w:rPr>
          <w:i/>
          <w:lang w:val="fr-CA"/>
        </w:rPr>
        <w:t xml:space="preserve"> la droite de l’</w:t>
      </w:r>
      <w:r w:rsidRPr="00990E5B">
        <w:rPr>
          <w:b/>
          <w:bCs/>
          <w:i/>
          <w:lang w:val="fr-CA"/>
        </w:rPr>
        <w:t xml:space="preserve">image agrandie </w:t>
      </w:r>
      <w:r w:rsidRPr="00990E5B">
        <w:rPr>
          <w:i/>
          <w:lang w:val="fr-CA"/>
        </w:rPr>
        <w:t>comme c’est illustré à la Figure 7 ci-dessous.</w:t>
      </w:r>
    </w:p>
    <w:p w14:paraId="4B3190FD" w14:textId="77777777" w:rsidR="00C82EDC" w:rsidRPr="00990E5B" w:rsidRDefault="00C82EDC" w:rsidP="000017CA">
      <w:pPr>
        <w:ind w:left="567"/>
        <w:rPr>
          <w:i/>
          <w:lang w:val="fr-CA"/>
        </w:rPr>
      </w:pPr>
    </w:p>
    <w:p w14:paraId="3D0AC6DE" w14:textId="77777777" w:rsidR="003804C7" w:rsidRPr="00990E5B" w:rsidRDefault="003804C7" w:rsidP="00C72655">
      <w:pPr>
        <w:ind w:left="426"/>
        <w:rPr>
          <w:lang w:val="fr-CA"/>
        </w:rPr>
      </w:pPr>
    </w:p>
    <w:p w14:paraId="729078DF" w14:textId="64692A83" w:rsidR="003804C7" w:rsidRDefault="00803CAB" w:rsidP="00DE5568">
      <w:pPr>
        <w:ind w:left="851"/>
      </w:pPr>
      <w:r>
        <w:rPr>
          <w:noProof/>
          <w:lang w:val="en-US"/>
        </w:rPr>
        <w:drawing>
          <wp:inline distT="0" distB="0" distL="0" distR="0" wp14:anchorId="3190D7A8" wp14:editId="2E34FDF4">
            <wp:extent cx="5185772" cy="2228850"/>
            <wp:effectExtent l="0" t="0" r="0" b="0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019-06-12_13-56-40.jpg"/>
                    <pic:cNvPicPr/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01909" cy="223578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6D42CA2" w14:textId="54742E29" w:rsidR="003804C7" w:rsidRPr="000F02AD" w:rsidRDefault="003804C7" w:rsidP="00DE5568">
      <w:pPr>
        <w:ind w:left="851"/>
        <w:rPr>
          <w:i/>
          <w:color w:val="1F497D" w:themeColor="text2"/>
          <w:sz w:val="22"/>
          <w:szCs w:val="22"/>
          <w:lang w:val="fr-CA"/>
        </w:rPr>
      </w:pPr>
      <w:r w:rsidRPr="000F02AD">
        <w:rPr>
          <w:i/>
          <w:color w:val="3366FF"/>
          <w:sz w:val="22"/>
          <w:szCs w:val="22"/>
          <w:lang w:val="fr-CA"/>
        </w:rPr>
        <w:t>Fig</w:t>
      </w:r>
      <w:r w:rsidR="006843B5" w:rsidRPr="000F02AD">
        <w:rPr>
          <w:i/>
          <w:color w:val="3366FF"/>
          <w:sz w:val="22"/>
          <w:szCs w:val="22"/>
          <w:lang w:val="fr-CA"/>
        </w:rPr>
        <w:t>ure 7</w:t>
      </w:r>
      <w:r w:rsidRPr="000F02AD">
        <w:rPr>
          <w:i/>
          <w:color w:val="3366FF"/>
          <w:sz w:val="22"/>
          <w:szCs w:val="22"/>
          <w:lang w:val="fr-CA"/>
        </w:rPr>
        <w:t xml:space="preserve"> – </w:t>
      </w:r>
      <w:r w:rsidR="00FD1E61" w:rsidRPr="000F02AD">
        <w:rPr>
          <w:i/>
          <w:color w:val="3366FF"/>
          <w:sz w:val="22"/>
          <w:szCs w:val="22"/>
          <w:lang w:val="fr-CA"/>
        </w:rPr>
        <w:t>Capture d’écran des deux fenêtres plac</w:t>
      </w:r>
      <w:r w:rsidR="000F02AD" w:rsidRPr="000F02AD">
        <w:rPr>
          <w:i/>
          <w:color w:val="3366FF"/>
          <w:sz w:val="22"/>
          <w:szCs w:val="22"/>
          <w:lang w:val="fr-CA"/>
        </w:rPr>
        <w:t>ée</w:t>
      </w:r>
      <w:r w:rsidR="00FD1E61" w:rsidRPr="000F02AD">
        <w:rPr>
          <w:i/>
          <w:color w:val="3366FF"/>
          <w:sz w:val="22"/>
          <w:szCs w:val="22"/>
          <w:lang w:val="fr-CA"/>
        </w:rPr>
        <w:t xml:space="preserve">s côte-à-côte </w:t>
      </w:r>
      <w:r w:rsidR="00FD1E61" w:rsidRPr="000F02AD">
        <w:rPr>
          <w:i/>
          <w:color w:val="3366FF"/>
          <w:sz w:val="22"/>
          <w:szCs w:val="22"/>
          <w:lang w:val="fr-CA"/>
        </w:rPr>
        <w:t>avec le bouton ‘’suivant’’ (‘</w:t>
      </w:r>
      <w:r w:rsidR="00FD1E61" w:rsidRPr="000F02AD">
        <w:rPr>
          <w:b/>
          <w:color w:val="FF0000"/>
          <w:lang w:val="fr-CA"/>
        </w:rPr>
        <w:t xml:space="preserve">Next </w:t>
      </w:r>
      <w:r w:rsidR="00FD1E61" w:rsidRPr="00CF67C1">
        <w:rPr>
          <w:rFonts w:ascii="Wingdings" w:hAnsi="Wingdings"/>
          <w:b/>
          <w:color w:val="FF0000"/>
        </w:rPr>
        <w:t></w:t>
      </w:r>
      <w:r w:rsidR="00FD1E61" w:rsidRPr="000F02AD">
        <w:rPr>
          <w:i/>
          <w:color w:val="3366FF"/>
          <w:sz w:val="22"/>
          <w:szCs w:val="22"/>
          <w:lang w:val="fr-CA"/>
        </w:rPr>
        <w:t>’’) surligné en rouge.</w:t>
      </w:r>
      <w:r w:rsidRPr="000F02AD">
        <w:rPr>
          <w:i/>
          <w:color w:val="1F497D" w:themeColor="text2"/>
          <w:sz w:val="22"/>
          <w:szCs w:val="22"/>
          <w:lang w:val="fr-CA"/>
        </w:rPr>
        <w:t xml:space="preserve"> </w:t>
      </w:r>
    </w:p>
    <w:p w14:paraId="6656BF44" w14:textId="77777777" w:rsidR="000017CA" w:rsidRPr="000F02AD" w:rsidRDefault="000017CA" w:rsidP="00252719">
      <w:pPr>
        <w:ind w:left="1134"/>
        <w:rPr>
          <w:b/>
          <w:lang w:val="fr-CA"/>
        </w:rPr>
      </w:pPr>
    </w:p>
    <w:p w14:paraId="1AF21F3D" w14:textId="3C3B5281" w:rsidR="00977ED1" w:rsidRPr="00F07215" w:rsidRDefault="00977ED1" w:rsidP="00252719">
      <w:pPr>
        <w:ind w:left="1134"/>
        <w:rPr>
          <w:i/>
          <w:lang w:val="fr-CA"/>
        </w:rPr>
      </w:pPr>
      <w:r w:rsidRPr="00F07215">
        <w:rPr>
          <w:b/>
          <w:i/>
          <w:color w:val="FF0000"/>
          <w:lang w:val="fr-CA"/>
        </w:rPr>
        <w:t>Note</w:t>
      </w:r>
      <w:r w:rsidRPr="00F07215">
        <w:rPr>
          <w:b/>
          <w:i/>
          <w:lang w:val="fr-CA"/>
        </w:rPr>
        <w:t xml:space="preserve"> </w:t>
      </w:r>
      <w:r w:rsidR="00F07215" w:rsidRPr="00F07215">
        <w:rPr>
          <w:b/>
          <w:i/>
          <w:color w:val="FF0000"/>
          <w:lang w:val="fr-CA"/>
        </w:rPr>
        <w:t>Sp</w:t>
      </w:r>
      <w:r w:rsidR="00F07215" w:rsidRPr="00F07215">
        <w:rPr>
          <w:b/>
          <w:i/>
          <w:color w:val="FF0000"/>
          <w:lang w:val="fr-CA"/>
        </w:rPr>
        <w:t>é</w:t>
      </w:r>
      <w:r w:rsidR="00F07215" w:rsidRPr="00F07215">
        <w:rPr>
          <w:b/>
          <w:i/>
          <w:color w:val="FF0000"/>
          <w:lang w:val="fr-CA"/>
        </w:rPr>
        <w:t>cial</w:t>
      </w:r>
      <w:r w:rsidR="00F07215" w:rsidRPr="00F07215">
        <w:rPr>
          <w:b/>
          <w:i/>
          <w:color w:val="FF0000"/>
          <w:lang w:val="fr-CA"/>
        </w:rPr>
        <w:t>e</w:t>
      </w:r>
      <w:r w:rsidR="00F07215" w:rsidRPr="00F07215">
        <w:rPr>
          <w:b/>
          <w:i/>
          <w:color w:val="FF0000"/>
          <w:lang w:val="fr-CA"/>
        </w:rPr>
        <w:t xml:space="preserve"> </w:t>
      </w:r>
      <w:r w:rsidRPr="00F07215">
        <w:rPr>
          <w:i/>
          <w:lang w:val="fr-CA"/>
        </w:rPr>
        <w:t xml:space="preserve">– </w:t>
      </w:r>
      <w:r w:rsidR="00F07215" w:rsidRPr="00F07215">
        <w:rPr>
          <w:i/>
          <w:color w:val="FF0000"/>
          <w:lang w:val="fr-CA"/>
        </w:rPr>
        <w:t>Vous pourriez préférer placer l’image dans le haut de votre écran et l’espace de travail de jugement en dessous comme c’est illustré à la Figure 8 ci-bas.</w:t>
      </w:r>
      <w:r w:rsidR="000017CA" w:rsidRPr="00F07215">
        <w:rPr>
          <w:i/>
          <w:lang w:val="fr-CA"/>
        </w:rPr>
        <w:t xml:space="preserve"> </w:t>
      </w:r>
    </w:p>
    <w:p w14:paraId="09DD3D3B" w14:textId="77777777" w:rsidR="00043129" w:rsidRPr="00F07215" w:rsidRDefault="00043129" w:rsidP="00252719">
      <w:pPr>
        <w:ind w:left="1134"/>
        <w:rPr>
          <w:lang w:val="fr-CA"/>
        </w:rPr>
      </w:pPr>
    </w:p>
    <w:p w14:paraId="0782A620" w14:textId="75639E0B" w:rsidR="00043129" w:rsidRPr="00252719" w:rsidRDefault="00803CAB" w:rsidP="000017CA">
      <w:pPr>
        <w:ind w:left="851"/>
      </w:pPr>
      <w:r>
        <w:rPr>
          <w:noProof/>
          <w:lang w:val="en-US"/>
        </w:rPr>
        <w:drawing>
          <wp:inline distT="0" distB="0" distL="0" distR="0" wp14:anchorId="09B31485" wp14:editId="15CAB35C">
            <wp:extent cx="5098988" cy="4529006"/>
            <wp:effectExtent l="0" t="0" r="6985" b="5080"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019-06-13_06-23-16.jpg"/>
                    <pic:cNvPicPr/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126926" cy="455382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5A52A98" w14:textId="5FB0A9DB" w:rsidR="00977ED1" w:rsidRPr="00F07215" w:rsidRDefault="000017CA" w:rsidP="000017CA">
      <w:pPr>
        <w:ind w:left="851"/>
        <w:rPr>
          <w:i/>
          <w:color w:val="3366FF"/>
          <w:sz w:val="22"/>
          <w:szCs w:val="22"/>
          <w:lang w:val="fr-CA"/>
        </w:rPr>
      </w:pPr>
      <w:r w:rsidRPr="00F07215">
        <w:rPr>
          <w:i/>
          <w:color w:val="3366FF"/>
          <w:sz w:val="22"/>
          <w:szCs w:val="22"/>
          <w:lang w:val="fr-CA"/>
        </w:rPr>
        <w:t xml:space="preserve">Figure 8 – </w:t>
      </w:r>
      <w:r w:rsidR="00F07215" w:rsidRPr="00F07215">
        <w:rPr>
          <w:i/>
          <w:color w:val="3366FF"/>
          <w:sz w:val="22"/>
          <w:szCs w:val="22"/>
          <w:lang w:val="fr-CA"/>
        </w:rPr>
        <w:t>Capture d’écran des deux fenêtre</w:t>
      </w:r>
      <w:r w:rsidR="00F07215">
        <w:rPr>
          <w:i/>
          <w:color w:val="3366FF"/>
          <w:sz w:val="22"/>
          <w:szCs w:val="22"/>
          <w:lang w:val="fr-CA"/>
        </w:rPr>
        <w:t>s</w:t>
      </w:r>
      <w:r w:rsidR="00F07215" w:rsidRPr="00F07215">
        <w:rPr>
          <w:i/>
          <w:color w:val="3366FF"/>
          <w:sz w:val="22"/>
          <w:szCs w:val="22"/>
          <w:lang w:val="fr-CA"/>
        </w:rPr>
        <w:t xml:space="preserve"> positionnées l’une au-dessus de l’a</w:t>
      </w:r>
      <w:r w:rsidR="00F07215">
        <w:rPr>
          <w:i/>
          <w:color w:val="3366FF"/>
          <w:sz w:val="22"/>
          <w:szCs w:val="22"/>
          <w:lang w:val="fr-CA"/>
        </w:rPr>
        <w:t>u</w:t>
      </w:r>
      <w:r w:rsidR="00F07215" w:rsidRPr="00F07215">
        <w:rPr>
          <w:i/>
          <w:color w:val="3366FF"/>
          <w:sz w:val="22"/>
          <w:szCs w:val="22"/>
          <w:lang w:val="fr-CA"/>
        </w:rPr>
        <w:t>tre.</w:t>
      </w:r>
    </w:p>
    <w:p w14:paraId="43BD7BDD" w14:textId="77777777" w:rsidR="000017CA" w:rsidRPr="00F07215" w:rsidRDefault="000017CA" w:rsidP="00E83544">
      <w:pPr>
        <w:ind w:left="709"/>
        <w:rPr>
          <w:b/>
          <w:lang w:val="fr-CA"/>
        </w:rPr>
      </w:pPr>
    </w:p>
    <w:p w14:paraId="24631CBB" w14:textId="081BBDE1" w:rsidR="000017CA" w:rsidRPr="00A37B94" w:rsidRDefault="007353D2" w:rsidP="000017CA">
      <w:pPr>
        <w:ind w:left="567"/>
        <w:rPr>
          <w:i/>
          <w:lang w:val="fr-CA"/>
        </w:rPr>
      </w:pPr>
      <w:r w:rsidRPr="00A37B94">
        <w:rPr>
          <w:b/>
          <w:i/>
          <w:lang w:val="fr-CA"/>
        </w:rPr>
        <w:t>Étape</w:t>
      </w:r>
      <w:r w:rsidR="000017CA" w:rsidRPr="00A37B94">
        <w:rPr>
          <w:b/>
          <w:i/>
          <w:lang w:val="fr-CA"/>
        </w:rPr>
        <w:t xml:space="preserve"> #10</w:t>
      </w:r>
      <w:r w:rsidR="000017CA" w:rsidRPr="00A37B94">
        <w:rPr>
          <w:i/>
          <w:lang w:val="fr-CA"/>
        </w:rPr>
        <w:t xml:space="preserve"> – </w:t>
      </w:r>
      <w:r w:rsidR="00A37B94" w:rsidRPr="00A37B94">
        <w:rPr>
          <w:i/>
          <w:lang w:val="fr-CA"/>
        </w:rPr>
        <w:t>Sélectionnez un des boutons ‘’suivant’’ (‘’</w:t>
      </w:r>
      <w:r w:rsidR="000017CA" w:rsidRPr="00A37B94">
        <w:rPr>
          <w:b/>
          <w:i/>
          <w:color w:val="FF0000"/>
          <w:lang w:val="fr-CA"/>
        </w:rPr>
        <w:t xml:space="preserve">Next </w:t>
      </w:r>
      <w:r w:rsidR="000017CA" w:rsidRPr="00CF67C1">
        <w:rPr>
          <w:rFonts w:ascii="Wingdings" w:hAnsi="Wingdings"/>
          <w:b/>
          <w:i/>
          <w:color w:val="FF0000"/>
        </w:rPr>
        <w:t></w:t>
      </w:r>
      <w:r w:rsidR="000017CA" w:rsidRPr="00A37B94">
        <w:rPr>
          <w:i/>
          <w:lang w:val="fr-CA"/>
        </w:rPr>
        <w:t xml:space="preserve"> </w:t>
      </w:r>
      <w:r w:rsidR="00A37B94" w:rsidRPr="00A37B94">
        <w:rPr>
          <w:i/>
          <w:lang w:val="fr-CA"/>
        </w:rPr>
        <w:t>‘’) ou ‘’précédent’’ (‘’</w:t>
      </w:r>
      <w:r w:rsidR="000017CA" w:rsidRPr="00CF67C1">
        <w:rPr>
          <w:rFonts w:ascii="Wingdings" w:hAnsi="Wingdings"/>
          <w:b/>
          <w:i/>
          <w:color w:val="FF0000"/>
        </w:rPr>
        <w:t></w:t>
      </w:r>
      <w:r w:rsidR="000017CA" w:rsidRPr="00A37B94">
        <w:rPr>
          <w:b/>
          <w:i/>
          <w:color w:val="FF0000"/>
          <w:lang w:val="fr-CA"/>
        </w:rPr>
        <w:t xml:space="preserve"> </w:t>
      </w:r>
      <w:proofErr w:type="spellStart"/>
      <w:r w:rsidR="000017CA" w:rsidRPr="00A37B94">
        <w:rPr>
          <w:b/>
          <w:i/>
          <w:color w:val="FF0000"/>
          <w:lang w:val="fr-CA"/>
        </w:rPr>
        <w:t>Previous</w:t>
      </w:r>
      <w:proofErr w:type="spellEnd"/>
      <w:r w:rsidR="00A37B94" w:rsidRPr="00A37B94">
        <w:rPr>
          <w:i/>
          <w:lang w:val="fr-CA"/>
        </w:rPr>
        <w:t>’’) en dessous de l’image</w:t>
      </w:r>
      <w:r w:rsidR="00A37B94">
        <w:rPr>
          <w:i/>
          <w:lang w:val="fr-CA"/>
        </w:rPr>
        <w:t xml:space="preserve"> </w:t>
      </w:r>
      <w:r w:rsidR="00A37B94" w:rsidRPr="00A37B94">
        <w:rPr>
          <w:i/>
          <w:lang w:val="fr-CA"/>
        </w:rPr>
        <w:t>dans la fenêtre de l’</w:t>
      </w:r>
      <w:r w:rsidR="00A37B94" w:rsidRPr="00A37B94">
        <w:rPr>
          <w:b/>
          <w:bCs/>
          <w:i/>
          <w:lang w:val="fr-CA"/>
        </w:rPr>
        <w:t xml:space="preserve">image agrandie </w:t>
      </w:r>
      <w:r w:rsidR="00A37B94" w:rsidRPr="00A37B94">
        <w:rPr>
          <w:i/>
          <w:lang w:val="fr-CA"/>
        </w:rPr>
        <w:t>et une autre image vous</w:t>
      </w:r>
      <w:r w:rsidR="00A37B94">
        <w:rPr>
          <w:i/>
          <w:lang w:val="fr-CA"/>
        </w:rPr>
        <w:t xml:space="preserve"> sera présentée avec </w:t>
      </w:r>
      <w:r w:rsidR="00A37B94" w:rsidRPr="00A37B94">
        <w:rPr>
          <w:b/>
          <w:bCs/>
          <w:i/>
          <w:lang w:val="fr-CA"/>
        </w:rPr>
        <w:t xml:space="preserve">l’espace de travail de jugement </w:t>
      </w:r>
      <w:r w:rsidR="00A37B94">
        <w:rPr>
          <w:i/>
          <w:lang w:val="fr-CA"/>
        </w:rPr>
        <w:t>correspondant dans la fenêtre de droite ou en dessous selon ce que vous aurez choisi</w:t>
      </w:r>
      <w:r w:rsidR="000017CA" w:rsidRPr="00A37B94">
        <w:rPr>
          <w:i/>
          <w:lang w:val="fr-CA"/>
        </w:rPr>
        <w:t>.</w:t>
      </w:r>
    </w:p>
    <w:p w14:paraId="57459B49" w14:textId="77777777" w:rsidR="000017CA" w:rsidRPr="00A37B94" w:rsidRDefault="000017CA" w:rsidP="000017CA">
      <w:pPr>
        <w:ind w:left="567"/>
        <w:rPr>
          <w:b/>
          <w:i/>
          <w:lang w:val="fr-CA"/>
        </w:rPr>
      </w:pPr>
    </w:p>
    <w:p w14:paraId="2A57BE3A" w14:textId="7A8C7836" w:rsidR="003804C7" w:rsidRPr="00A37B94" w:rsidRDefault="00A37B94" w:rsidP="000017CA">
      <w:pPr>
        <w:ind w:left="567"/>
        <w:rPr>
          <w:i/>
          <w:lang w:val="fr-CA"/>
        </w:rPr>
      </w:pPr>
      <w:r w:rsidRPr="00A37B94">
        <w:rPr>
          <w:b/>
          <w:i/>
          <w:lang w:val="fr-CA"/>
        </w:rPr>
        <w:t>Étape</w:t>
      </w:r>
      <w:r w:rsidR="003804C7" w:rsidRPr="00A37B94">
        <w:rPr>
          <w:b/>
          <w:i/>
          <w:lang w:val="fr-CA"/>
        </w:rPr>
        <w:t xml:space="preserve"> #1</w:t>
      </w:r>
      <w:r w:rsidR="000017CA" w:rsidRPr="00A37B94">
        <w:rPr>
          <w:b/>
          <w:i/>
          <w:lang w:val="fr-CA"/>
        </w:rPr>
        <w:t>1</w:t>
      </w:r>
      <w:r w:rsidR="000017CA" w:rsidRPr="00A37B94">
        <w:rPr>
          <w:i/>
          <w:lang w:val="fr-CA"/>
        </w:rPr>
        <w:t xml:space="preserve"> – </w:t>
      </w:r>
      <w:r w:rsidRPr="00A37B94">
        <w:rPr>
          <w:i/>
          <w:lang w:val="fr-CA"/>
        </w:rPr>
        <w:t xml:space="preserve">Sélectionnez la valeur du </w:t>
      </w:r>
      <w:r w:rsidRPr="00A37B94">
        <w:rPr>
          <w:b/>
          <w:bCs/>
          <w:i/>
          <w:color w:val="FF0000"/>
          <w:lang w:val="fr-CA"/>
        </w:rPr>
        <w:t>pointage</w:t>
      </w:r>
      <w:r w:rsidR="000017CA" w:rsidRPr="00A37B94">
        <w:rPr>
          <w:i/>
          <w:color w:val="FF0000"/>
          <w:lang w:val="fr-CA"/>
        </w:rPr>
        <w:t xml:space="preserve"> </w:t>
      </w:r>
      <w:r w:rsidR="000017CA" w:rsidRPr="00A37B94">
        <w:rPr>
          <w:i/>
          <w:lang w:val="fr-CA"/>
        </w:rPr>
        <w:t xml:space="preserve">(4.0, 4.5, 5.0, 5.5, 6.0,6.5, 7.0,7.5, 8.0, 8.5, 9.0, 9.5 or 10.0) </w:t>
      </w:r>
      <w:r w:rsidRPr="00A37B94">
        <w:rPr>
          <w:i/>
          <w:lang w:val="fr-CA"/>
        </w:rPr>
        <w:t>p</w:t>
      </w:r>
      <w:r>
        <w:rPr>
          <w:i/>
          <w:lang w:val="fr-CA"/>
        </w:rPr>
        <w:t>our cette image dans le bouton.</w:t>
      </w:r>
      <w:r w:rsidR="000017CA" w:rsidRPr="00A37B94">
        <w:rPr>
          <w:i/>
          <w:lang w:val="fr-CA"/>
        </w:rPr>
        <w:t xml:space="preserve"> </w:t>
      </w:r>
    </w:p>
    <w:p w14:paraId="0237D879" w14:textId="77777777" w:rsidR="003804C7" w:rsidRPr="00A37B94" w:rsidRDefault="003804C7" w:rsidP="000017CA">
      <w:pPr>
        <w:ind w:left="567"/>
        <w:rPr>
          <w:b/>
          <w:i/>
          <w:lang w:val="fr-CA"/>
        </w:rPr>
      </w:pPr>
    </w:p>
    <w:p w14:paraId="5C463367" w14:textId="2B501231" w:rsidR="003804C7" w:rsidRPr="00830AB1" w:rsidRDefault="00830AB1" w:rsidP="000017CA">
      <w:pPr>
        <w:ind w:left="567"/>
        <w:rPr>
          <w:i/>
          <w:lang w:val="fr-CA"/>
        </w:rPr>
      </w:pPr>
      <w:r w:rsidRPr="00830AB1">
        <w:rPr>
          <w:b/>
          <w:i/>
          <w:lang w:val="fr-CA"/>
        </w:rPr>
        <w:t xml:space="preserve">Étape </w:t>
      </w:r>
      <w:r w:rsidR="003804C7" w:rsidRPr="00830AB1">
        <w:rPr>
          <w:b/>
          <w:i/>
          <w:lang w:val="fr-CA"/>
        </w:rPr>
        <w:t xml:space="preserve"> #1</w:t>
      </w:r>
      <w:r w:rsidR="000017CA" w:rsidRPr="00830AB1">
        <w:rPr>
          <w:b/>
          <w:i/>
          <w:lang w:val="fr-CA"/>
        </w:rPr>
        <w:t>2</w:t>
      </w:r>
      <w:r w:rsidR="00CF67C1" w:rsidRPr="00830AB1">
        <w:rPr>
          <w:i/>
          <w:lang w:val="fr-CA"/>
        </w:rPr>
        <w:t xml:space="preserve"> – </w:t>
      </w:r>
      <w:r w:rsidRPr="00830AB1">
        <w:rPr>
          <w:i/>
          <w:lang w:val="fr-CA"/>
        </w:rPr>
        <w:t xml:space="preserve">Avancez à la prochaine image en sélectionnant </w:t>
      </w:r>
      <w:r w:rsidR="003804C7" w:rsidRPr="00830AB1">
        <w:rPr>
          <w:i/>
          <w:lang w:val="fr-CA"/>
        </w:rPr>
        <w:t xml:space="preserve"> </w:t>
      </w:r>
      <w:r w:rsidRPr="00830AB1">
        <w:rPr>
          <w:b/>
          <w:i/>
          <w:color w:val="FF0000"/>
          <w:lang w:val="fr-CA"/>
        </w:rPr>
        <w:t>le</w:t>
      </w:r>
      <w:r>
        <w:rPr>
          <w:b/>
          <w:i/>
          <w:color w:val="FF0000"/>
          <w:lang w:val="fr-CA"/>
        </w:rPr>
        <w:t xml:space="preserve"> bouton </w:t>
      </w:r>
      <w:r w:rsidRPr="00A37B94">
        <w:rPr>
          <w:i/>
          <w:lang w:val="fr-CA"/>
        </w:rPr>
        <w:t>‘’suivant’’ ( ‘’</w:t>
      </w:r>
      <w:r w:rsidRPr="00A37B94">
        <w:rPr>
          <w:b/>
          <w:i/>
          <w:color w:val="FF0000"/>
          <w:lang w:val="fr-CA"/>
        </w:rPr>
        <w:t xml:space="preserve">Next </w:t>
      </w:r>
      <w:r w:rsidRPr="00CF67C1">
        <w:rPr>
          <w:rFonts w:ascii="Wingdings" w:hAnsi="Wingdings"/>
          <w:b/>
          <w:i/>
          <w:color w:val="FF0000"/>
        </w:rPr>
        <w:t></w:t>
      </w:r>
      <w:r w:rsidRPr="00A37B94">
        <w:rPr>
          <w:i/>
          <w:lang w:val="fr-CA"/>
        </w:rPr>
        <w:t xml:space="preserve"> ‘’) ou ‘’précédent’’ (‘’</w:t>
      </w:r>
      <w:r w:rsidRPr="00CF67C1">
        <w:rPr>
          <w:rFonts w:ascii="Wingdings" w:hAnsi="Wingdings"/>
          <w:b/>
          <w:i/>
          <w:color w:val="FF0000"/>
        </w:rPr>
        <w:t></w:t>
      </w:r>
      <w:r w:rsidRPr="00A37B94">
        <w:rPr>
          <w:b/>
          <w:i/>
          <w:color w:val="FF0000"/>
          <w:lang w:val="fr-CA"/>
        </w:rPr>
        <w:t xml:space="preserve"> </w:t>
      </w:r>
      <w:proofErr w:type="spellStart"/>
      <w:r w:rsidRPr="00A37B94">
        <w:rPr>
          <w:b/>
          <w:i/>
          <w:color w:val="FF0000"/>
          <w:lang w:val="fr-CA"/>
        </w:rPr>
        <w:t>Previous</w:t>
      </w:r>
      <w:proofErr w:type="spellEnd"/>
      <w:r w:rsidRPr="00A37B94">
        <w:rPr>
          <w:i/>
          <w:lang w:val="fr-CA"/>
        </w:rPr>
        <w:t xml:space="preserve">’’) </w:t>
      </w:r>
      <w:r w:rsidR="003804C7" w:rsidRPr="00830AB1">
        <w:rPr>
          <w:i/>
          <w:lang w:val="fr-CA"/>
        </w:rPr>
        <w:t xml:space="preserve"> </w:t>
      </w:r>
      <w:r>
        <w:rPr>
          <w:i/>
          <w:lang w:val="fr-CA"/>
        </w:rPr>
        <w:t>qui apparaît en dessous de l’image agrandie comme illustré dan les Figures 7 et</w:t>
      </w:r>
      <w:r w:rsidR="000F02AD">
        <w:rPr>
          <w:i/>
          <w:lang w:val="fr-CA"/>
        </w:rPr>
        <w:t xml:space="preserve"> </w:t>
      </w:r>
      <w:r>
        <w:rPr>
          <w:i/>
          <w:lang w:val="fr-CA"/>
        </w:rPr>
        <w:t>8 ci-dessus</w:t>
      </w:r>
      <w:r w:rsidR="00155A25">
        <w:rPr>
          <w:i/>
          <w:lang w:val="fr-CA"/>
        </w:rPr>
        <w:t>.</w:t>
      </w:r>
    </w:p>
    <w:p w14:paraId="75432D2F" w14:textId="77777777" w:rsidR="003804C7" w:rsidRPr="00830AB1" w:rsidRDefault="003804C7" w:rsidP="00E83544">
      <w:pPr>
        <w:ind w:left="709"/>
        <w:rPr>
          <w:lang w:val="fr-CA"/>
        </w:rPr>
      </w:pPr>
    </w:p>
    <w:p w14:paraId="2D294ACD" w14:textId="5E57CDF4" w:rsidR="003804C7" w:rsidRPr="00155A25" w:rsidRDefault="00212363" w:rsidP="00212363">
      <w:pPr>
        <w:ind w:left="1134"/>
        <w:rPr>
          <w:i/>
          <w:color w:val="FF0000"/>
          <w:lang w:val="fr-CA"/>
        </w:rPr>
      </w:pPr>
      <w:r w:rsidRPr="00155A25">
        <w:rPr>
          <w:b/>
          <w:i/>
          <w:color w:val="FF0000"/>
          <w:lang w:val="fr-CA"/>
        </w:rPr>
        <w:lastRenderedPageBreak/>
        <w:t>Note</w:t>
      </w:r>
      <w:r w:rsidR="003804C7" w:rsidRPr="00155A25">
        <w:rPr>
          <w:b/>
          <w:i/>
          <w:color w:val="FF0000"/>
          <w:lang w:val="fr-CA"/>
        </w:rPr>
        <w:t>:</w:t>
      </w:r>
      <w:r w:rsidR="003804C7" w:rsidRPr="00155A25">
        <w:rPr>
          <w:i/>
          <w:color w:val="FF0000"/>
          <w:lang w:val="fr-CA"/>
        </w:rPr>
        <w:t xml:space="preserve"> </w:t>
      </w:r>
      <w:r w:rsidR="00155A25" w:rsidRPr="00155A25">
        <w:rPr>
          <w:i/>
          <w:color w:val="FF0000"/>
          <w:lang w:val="fr-CA"/>
        </w:rPr>
        <w:t xml:space="preserve">Après 10 ou plus jugements/commentaires on vous demandera de sauver vos </w:t>
      </w:r>
      <w:r w:rsidR="00155A25">
        <w:rPr>
          <w:i/>
          <w:color w:val="FF0000"/>
          <w:lang w:val="fr-CA"/>
        </w:rPr>
        <w:t>jugements/</w:t>
      </w:r>
      <w:r w:rsidR="00155A25" w:rsidRPr="00155A25">
        <w:rPr>
          <w:i/>
          <w:color w:val="FF0000"/>
          <w:lang w:val="fr-CA"/>
        </w:rPr>
        <w:t>commentaires et</w:t>
      </w:r>
      <w:r w:rsidR="00155A25">
        <w:rPr>
          <w:i/>
          <w:color w:val="FF0000"/>
          <w:lang w:val="fr-CA"/>
        </w:rPr>
        <w:t xml:space="preserve"> vous pourrez continuer. </w:t>
      </w:r>
      <w:r w:rsidR="00155A25" w:rsidRPr="00155A25">
        <w:rPr>
          <w:i/>
          <w:color w:val="FF0000"/>
          <w:lang w:val="fr-CA"/>
        </w:rPr>
        <w:t>Le bouton de sauvegarde (‘’</w:t>
      </w:r>
      <w:r w:rsidR="00D401AB" w:rsidRPr="00155A25">
        <w:rPr>
          <w:b/>
          <w:i/>
          <w:color w:val="FF0000"/>
          <w:lang w:val="fr-CA"/>
        </w:rPr>
        <w:t xml:space="preserve">Save </w:t>
      </w:r>
      <w:r w:rsidR="00CF67C1" w:rsidRPr="00155A25">
        <w:rPr>
          <w:b/>
          <w:i/>
          <w:color w:val="FF0000"/>
          <w:lang w:val="fr-CA"/>
        </w:rPr>
        <w:t>All</w:t>
      </w:r>
      <w:r w:rsidR="00155A25" w:rsidRPr="00155A25">
        <w:rPr>
          <w:b/>
          <w:i/>
          <w:color w:val="FF0000"/>
          <w:lang w:val="fr-CA"/>
        </w:rPr>
        <w:t xml:space="preserve">’’) </w:t>
      </w:r>
      <w:r w:rsidR="00155A25" w:rsidRPr="00155A25">
        <w:rPr>
          <w:bCs/>
          <w:i/>
          <w:color w:val="FF0000"/>
          <w:lang w:val="fr-CA"/>
        </w:rPr>
        <w:t>est situé à la droite</w:t>
      </w:r>
      <w:r w:rsidR="00155A25">
        <w:rPr>
          <w:b/>
          <w:i/>
          <w:color w:val="FF0000"/>
          <w:lang w:val="fr-CA"/>
        </w:rPr>
        <w:t xml:space="preserve"> </w:t>
      </w:r>
      <w:r w:rsidR="00155A25">
        <w:rPr>
          <w:i/>
          <w:color w:val="FF0000"/>
          <w:lang w:val="fr-CA"/>
        </w:rPr>
        <w:t>de l’espace réservé pour les commentaires</w:t>
      </w:r>
      <w:r w:rsidR="00D401AB" w:rsidRPr="00155A25">
        <w:rPr>
          <w:i/>
          <w:color w:val="FF0000"/>
          <w:lang w:val="fr-CA"/>
        </w:rPr>
        <w:t>.</w:t>
      </w:r>
    </w:p>
    <w:p w14:paraId="24277583" w14:textId="77777777" w:rsidR="003804C7" w:rsidRPr="00155A25" w:rsidRDefault="003804C7" w:rsidP="00E83544">
      <w:pPr>
        <w:ind w:left="709"/>
        <w:rPr>
          <w:lang w:val="fr-CA"/>
        </w:rPr>
      </w:pPr>
    </w:p>
    <w:p w14:paraId="30860468" w14:textId="65151E97" w:rsidR="003804C7" w:rsidRPr="00155A25" w:rsidRDefault="00155A25" w:rsidP="00E83544">
      <w:pPr>
        <w:ind w:left="709"/>
        <w:rPr>
          <w:i/>
          <w:lang w:val="fr-CA"/>
        </w:rPr>
      </w:pPr>
      <w:r w:rsidRPr="00155A25">
        <w:rPr>
          <w:b/>
          <w:i/>
          <w:lang w:val="fr-CA"/>
        </w:rPr>
        <w:t>Étape</w:t>
      </w:r>
      <w:r w:rsidR="003804C7" w:rsidRPr="00155A25">
        <w:rPr>
          <w:b/>
          <w:i/>
          <w:lang w:val="fr-CA"/>
        </w:rPr>
        <w:t xml:space="preserve"> #1</w:t>
      </w:r>
      <w:r w:rsidR="000017CA" w:rsidRPr="00155A25">
        <w:rPr>
          <w:b/>
          <w:i/>
          <w:lang w:val="fr-CA"/>
        </w:rPr>
        <w:t>3</w:t>
      </w:r>
      <w:r w:rsidR="003804C7" w:rsidRPr="00155A25">
        <w:rPr>
          <w:i/>
          <w:lang w:val="fr-CA"/>
        </w:rPr>
        <w:t xml:space="preserve"> – </w:t>
      </w:r>
      <w:r w:rsidRPr="00155A25">
        <w:rPr>
          <w:i/>
          <w:lang w:val="fr-CA"/>
        </w:rPr>
        <w:t>Lorsque vous êtes satisfait des jugements (pointage et commentaires) qu</w:t>
      </w:r>
      <w:r>
        <w:rPr>
          <w:i/>
          <w:lang w:val="fr-CA"/>
        </w:rPr>
        <w:t xml:space="preserve">e vous avez fait pour toutes les images de cette catégorie, sélectionnez le bouton ‘’terminé’’ </w:t>
      </w:r>
      <w:r w:rsidR="003804C7" w:rsidRPr="00155A25">
        <w:rPr>
          <w:i/>
          <w:lang w:val="fr-CA"/>
        </w:rPr>
        <w:t xml:space="preserve"> </w:t>
      </w:r>
      <w:r>
        <w:rPr>
          <w:i/>
          <w:lang w:val="fr-CA"/>
        </w:rPr>
        <w:t>(</w:t>
      </w:r>
      <w:r w:rsidR="003804C7" w:rsidRPr="00155A25">
        <w:rPr>
          <w:i/>
          <w:lang w:val="fr-CA"/>
        </w:rPr>
        <w:t>“</w:t>
      </w:r>
      <w:proofErr w:type="spellStart"/>
      <w:r w:rsidR="003804C7" w:rsidRPr="00155A25">
        <w:rPr>
          <w:b/>
          <w:i/>
          <w:lang w:val="fr-CA"/>
        </w:rPr>
        <w:t>Finished</w:t>
      </w:r>
      <w:proofErr w:type="spellEnd"/>
      <w:r w:rsidR="003804C7" w:rsidRPr="00155A25">
        <w:rPr>
          <w:i/>
          <w:lang w:val="fr-CA"/>
        </w:rPr>
        <w:t>”</w:t>
      </w:r>
      <w:r>
        <w:rPr>
          <w:i/>
          <w:lang w:val="fr-CA"/>
        </w:rPr>
        <w:t>).</w:t>
      </w:r>
    </w:p>
    <w:p w14:paraId="291FB374" w14:textId="77777777" w:rsidR="003804C7" w:rsidRPr="00155A25" w:rsidRDefault="003804C7" w:rsidP="00E83544">
      <w:pPr>
        <w:ind w:left="709"/>
        <w:rPr>
          <w:i/>
          <w:lang w:val="fr-CA"/>
        </w:rPr>
      </w:pPr>
    </w:p>
    <w:p w14:paraId="4A1DEFC6" w14:textId="39D6B725" w:rsidR="00B1774A" w:rsidRPr="00E17811" w:rsidRDefault="00E17811" w:rsidP="00E83544">
      <w:pPr>
        <w:ind w:left="709"/>
        <w:rPr>
          <w:i/>
          <w:lang w:val="fr-CA"/>
        </w:rPr>
      </w:pPr>
      <w:r w:rsidRPr="00E17811">
        <w:rPr>
          <w:b/>
          <w:i/>
          <w:lang w:val="fr-CA"/>
        </w:rPr>
        <w:t>Étape</w:t>
      </w:r>
      <w:r w:rsidR="00E83544" w:rsidRPr="00E17811">
        <w:rPr>
          <w:b/>
          <w:i/>
          <w:lang w:val="fr-CA"/>
        </w:rPr>
        <w:t xml:space="preserve"> #1</w:t>
      </w:r>
      <w:r w:rsidR="000017CA" w:rsidRPr="00E17811">
        <w:rPr>
          <w:b/>
          <w:i/>
          <w:lang w:val="fr-CA"/>
        </w:rPr>
        <w:t>4</w:t>
      </w:r>
      <w:r w:rsidR="00E83544" w:rsidRPr="00E17811">
        <w:rPr>
          <w:i/>
          <w:lang w:val="fr-CA"/>
        </w:rPr>
        <w:t xml:space="preserve"> –</w:t>
      </w:r>
      <w:r w:rsidR="00B1774A" w:rsidRPr="00E17811">
        <w:rPr>
          <w:i/>
          <w:lang w:val="fr-CA"/>
        </w:rPr>
        <w:t xml:space="preserve"> </w:t>
      </w:r>
      <w:r w:rsidRPr="00E17811">
        <w:rPr>
          <w:i/>
          <w:lang w:val="fr-CA"/>
        </w:rPr>
        <w:t xml:space="preserve">Sélectionnez le bouton de retour de votre fureteur pour </w:t>
      </w:r>
      <w:r>
        <w:rPr>
          <w:i/>
          <w:lang w:val="fr-CA"/>
        </w:rPr>
        <w:t xml:space="preserve">revenir à la page de ‘’Jugement des concours’’ </w:t>
      </w:r>
      <w:r w:rsidRPr="00E17811">
        <w:rPr>
          <w:b/>
          <w:i/>
          <w:lang w:val="fr-CA"/>
        </w:rPr>
        <w:t>(‘’</w:t>
      </w:r>
      <w:proofErr w:type="spellStart"/>
      <w:r w:rsidR="003804C7" w:rsidRPr="00E17811">
        <w:rPr>
          <w:b/>
          <w:i/>
          <w:lang w:val="fr-CA"/>
        </w:rPr>
        <w:t>Competition</w:t>
      </w:r>
      <w:proofErr w:type="spellEnd"/>
      <w:r w:rsidR="003804C7" w:rsidRPr="00E17811">
        <w:rPr>
          <w:b/>
          <w:i/>
          <w:lang w:val="fr-CA"/>
        </w:rPr>
        <w:t xml:space="preserve"> </w:t>
      </w:r>
      <w:proofErr w:type="spellStart"/>
      <w:r w:rsidR="003804C7" w:rsidRPr="00E17811">
        <w:rPr>
          <w:b/>
          <w:i/>
          <w:lang w:val="fr-CA"/>
        </w:rPr>
        <w:t>Judging</w:t>
      </w:r>
      <w:proofErr w:type="spellEnd"/>
      <w:r w:rsidR="003804C7" w:rsidRPr="00E17811">
        <w:rPr>
          <w:b/>
          <w:i/>
          <w:lang w:val="fr-CA"/>
        </w:rPr>
        <w:t xml:space="preserve"> Page</w:t>
      </w:r>
      <w:r w:rsidRPr="00E17811">
        <w:rPr>
          <w:i/>
          <w:lang w:val="fr-CA"/>
        </w:rPr>
        <w:t>‘’) et passez à la catégorie suiv</w:t>
      </w:r>
      <w:r>
        <w:rPr>
          <w:i/>
          <w:lang w:val="fr-CA"/>
        </w:rPr>
        <w:t>ante.</w:t>
      </w:r>
      <w:r w:rsidR="003804C7" w:rsidRPr="00E17811">
        <w:rPr>
          <w:i/>
          <w:lang w:val="fr-CA"/>
        </w:rPr>
        <w:t xml:space="preserve"> </w:t>
      </w:r>
    </w:p>
    <w:p w14:paraId="647998CE" w14:textId="77777777" w:rsidR="00B1774A" w:rsidRPr="00E17811" w:rsidRDefault="00B1774A" w:rsidP="00E83544">
      <w:pPr>
        <w:ind w:left="709"/>
        <w:rPr>
          <w:i/>
          <w:lang w:val="fr-CA"/>
        </w:rPr>
      </w:pPr>
    </w:p>
    <w:p w14:paraId="4CD6372A" w14:textId="56ABDFC2" w:rsidR="003804C7" w:rsidRPr="00F04BBC" w:rsidRDefault="00D0687A" w:rsidP="00E83544">
      <w:pPr>
        <w:ind w:left="709"/>
        <w:rPr>
          <w:i/>
          <w:lang w:val="fr-CA"/>
        </w:rPr>
      </w:pPr>
      <w:r w:rsidRPr="00F04BBC">
        <w:rPr>
          <w:b/>
          <w:i/>
          <w:lang w:val="fr-CA"/>
        </w:rPr>
        <w:t xml:space="preserve">Étape </w:t>
      </w:r>
      <w:r w:rsidR="00B1774A" w:rsidRPr="00F04BBC">
        <w:rPr>
          <w:b/>
          <w:i/>
          <w:lang w:val="fr-CA"/>
        </w:rPr>
        <w:t>#1</w:t>
      </w:r>
      <w:r w:rsidR="000017CA" w:rsidRPr="00F04BBC">
        <w:rPr>
          <w:b/>
          <w:i/>
          <w:lang w:val="fr-CA"/>
        </w:rPr>
        <w:t>5</w:t>
      </w:r>
      <w:r w:rsidR="00B1774A" w:rsidRPr="00F04BBC">
        <w:rPr>
          <w:i/>
          <w:lang w:val="fr-CA"/>
        </w:rPr>
        <w:t xml:space="preserve"> – </w:t>
      </w:r>
      <w:r w:rsidRPr="00F04BBC">
        <w:rPr>
          <w:i/>
          <w:lang w:val="fr-CA"/>
        </w:rPr>
        <w:t xml:space="preserve">Répétez les étapes </w:t>
      </w:r>
      <w:r w:rsidR="00B1774A" w:rsidRPr="00F04BBC">
        <w:rPr>
          <w:i/>
          <w:lang w:val="fr-CA"/>
        </w:rPr>
        <w:t xml:space="preserve"> #4 </w:t>
      </w:r>
      <w:r w:rsidR="00F04BBC" w:rsidRPr="00F04BBC">
        <w:rPr>
          <w:i/>
          <w:lang w:val="fr-CA"/>
        </w:rPr>
        <w:t>à</w:t>
      </w:r>
      <w:r w:rsidR="00B1774A" w:rsidRPr="00F04BBC">
        <w:rPr>
          <w:i/>
          <w:lang w:val="fr-CA"/>
        </w:rPr>
        <w:t xml:space="preserve"> #14 </w:t>
      </w:r>
      <w:r w:rsidR="00F04BBC" w:rsidRPr="00F04BBC">
        <w:rPr>
          <w:i/>
          <w:lang w:val="fr-CA"/>
        </w:rPr>
        <w:t>pour chacune des ca</w:t>
      </w:r>
      <w:r w:rsidR="00F04BBC">
        <w:rPr>
          <w:i/>
          <w:lang w:val="fr-CA"/>
        </w:rPr>
        <w:t>tégories qui restent à juger.</w:t>
      </w:r>
      <w:r w:rsidR="00B1774A" w:rsidRPr="00F04BBC">
        <w:rPr>
          <w:i/>
          <w:lang w:val="fr-CA"/>
        </w:rPr>
        <w:t xml:space="preserve"> </w:t>
      </w:r>
    </w:p>
    <w:p w14:paraId="4F0C9133" w14:textId="77777777" w:rsidR="003804C7" w:rsidRPr="00F04BBC" w:rsidRDefault="003804C7" w:rsidP="00E83544">
      <w:pPr>
        <w:ind w:left="709"/>
        <w:rPr>
          <w:i/>
          <w:lang w:val="fr-CA"/>
        </w:rPr>
      </w:pPr>
    </w:p>
    <w:p w14:paraId="6A0DEAA9" w14:textId="47132022" w:rsidR="003804C7" w:rsidRPr="005D54E3" w:rsidRDefault="005D54E3" w:rsidP="00E83544">
      <w:pPr>
        <w:ind w:left="709"/>
        <w:rPr>
          <w:i/>
          <w:lang w:val="fr-CA"/>
        </w:rPr>
      </w:pPr>
      <w:r w:rsidRPr="005D54E3">
        <w:rPr>
          <w:b/>
          <w:i/>
          <w:lang w:val="fr-CA"/>
        </w:rPr>
        <w:t>Étape</w:t>
      </w:r>
      <w:r w:rsidR="003804C7" w:rsidRPr="005D54E3">
        <w:rPr>
          <w:b/>
          <w:i/>
          <w:lang w:val="fr-CA"/>
        </w:rPr>
        <w:t xml:space="preserve"> #1</w:t>
      </w:r>
      <w:r w:rsidR="000017CA" w:rsidRPr="005D54E3">
        <w:rPr>
          <w:b/>
          <w:i/>
          <w:lang w:val="fr-CA"/>
        </w:rPr>
        <w:t>6</w:t>
      </w:r>
      <w:r w:rsidR="003804C7" w:rsidRPr="005D54E3">
        <w:rPr>
          <w:i/>
          <w:lang w:val="fr-CA"/>
        </w:rPr>
        <w:t xml:space="preserve"> </w:t>
      </w:r>
      <w:r w:rsidRPr="005D54E3">
        <w:rPr>
          <w:i/>
          <w:lang w:val="fr-CA"/>
        </w:rPr>
        <w:t>–</w:t>
      </w:r>
      <w:r w:rsidR="003804C7" w:rsidRPr="005D54E3">
        <w:rPr>
          <w:i/>
          <w:lang w:val="fr-CA"/>
        </w:rPr>
        <w:t xml:space="preserve"> </w:t>
      </w:r>
      <w:r w:rsidRPr="005D54E3">
        <w:rPr>
          <w:i/>
          <w:lang w:val="fr-CA"/>
        </w:rPr>
        <w:t>Déconnectez-vous du site Web de l’ACAP lorsque to</w:t>
      </w:r>
      <w:r>
        <w:rPr>
          <w:i/>
          <w:lang w:val="fr-CA"/>
        </w:rPr>
        <w:t>ut le travail de jugement aura été accompli.</w:t>
      </w:r>
    </w:p>
    <w:p w14:paraId="771E883A" w14:textId="77777777" w:rsidR="00FB010B" w:rsidRPr="005D54E3" w:rsidRDefault="00FB010B" w:rsidP="00E83544">
      <w:pPr>
        <w:ind w:left="709"/>
        <w:rPr>
          <w:i/>
          <w:lang w:val="fr-CA"/>
        </w:rPr>
      </w:pPr>
    </w:p>
    <w:p w14:paraId="695D23AF" w14:textId="632B7595" w:rsidR="00FB010B" w:rsidRPr="005D54E3" w:rsidRDefault="005D54E3" w:rsidP="00E83544">
      <w:pPr>
        <w:ind w:left="709"/>
        <w:rPr>
          <w:i/>
          <w:lang w:val="en-US"/>
        </w:rPr>
      </w:pPr>
      <w:r w:rsidRPr="005D54E3">
        <w:rPr>
          <w:b/>
          <w:i/>
          <w:lang w:val="fr-CA"/>
        </w:rPr>
        <w:t>Étape</w:t>
      </w:r>
      <w:r w:rsidR="00FB010B" w:rsidRPr="005D54E3">
        <w:rPr>
          <w:b/>
          <w:i/>
          <w:lang w:val="fr-CA"/>
        </w:rPr>
        <w:t xml:space="preserve"> #1</w:t>
      </w:r>
      <w:r w:rsidR="00121658" w:rsidRPr="005D54E3">
        <w:rPr>
          <w:b/>
          <w:i/>
          <w:lang w:val="fr-CA"/>
        </w:rPr>
        <w:t>7</w:t>
      </w:r>
      <w:r w:rsidR="00C82EDC" w:rsidRPr="005D54E3">
        <w:rPr>
          <w:i/>
          <w:lang w:val="fr-CA"/>
        </w:rPr>
        <w:t xml:space="preserve"> – </w:t>
      </w:r>
      <w:r w:rsidRPr="005D54E3">
        <w:rPr>
          <w:i/>
          <w:lang w:val="fr-CA"/>
        </w:rPr>
        <w:t>Envoyez un courriel au coordonnateur du concours</w:t>
      </w:r>
      <w:r>
        <w:rPr>
          <w:i/>
          <w:lang w:val="fr-CA"/>
        </w:rPr>
        <w:t xml:space="preserve"> lorsque vous aurez terminé le jugement initial des images du concours.</w:t>
      </w:r>
    </w:p>
    <w:p w14:paraId="32F04C9B" w14:textId="77777777" w:rsidR="003804C7" w:rsidRPr="005D54E3" w:rsidRDefault="003804C7" w:rsidP="003804C7">
      <w:pPr>
        <w:ind w:left="284"/>
        <w:rPr>
          <w:sz w:val="32"/>
          <w:szCs w:val="32"/>
          <w:lang w:val="en-US"/>
        </w:rPr>
      </w:pPr>
    </w:p>
    <w:p w14:paraId="7A3805A6" w14:textId="0162EF39" w:rsidR="00E83544" w:rsidRPr="00757305" w:rsidRDefault="006843B5" w:rsidP="00DE5568">
      <w:pPr>
        <w:rPr>
          <w:b/>
          <w:sz w:val="32"/>
          <w:szCs w:val="32"/>
          <w:lang w:val="fr-CA"/>
        </w:rPr>
      </w:pPr>
      <w:r w:rsidRPr="00757305">
        <w:rPr>
          <w:b/>
          <w:sz w:val="32"/>
          <w:szCs w:val="32"/>
          <w:lang w:val="fr-CA"/>
        </w:rPr>
        <w:t>D</w:t>
      </w:r>
      <w:r w:rsidR="00E83544" w:rsidRPr="00757305">
        <w:rPr>
          <w:b/>
          <w:sz w:val="32"/>
          <w:szCs w:val="32"/>
          <w:lang w:val="fr-CA"/>
        </w:rPr>
        <w:t xml:space="preserve">. </w:t>
      </w:r>
      <w:proofErr w:type="spellStart"/>
      <w:r w:rsidR="00E83544" w:rsidRPr="00757305">
        <w:rPr>
          <w:b/>
          <w:sz w:val="32"/>
          <w:szCs w:val="32"/>
          <w:lang w:val="fr-CA"/>
        </w:rPr>
        <w:t>R</w:t>
      </w:r>
      <w:r w:rsidR="00F0743A">
        <w:rPr>
          <w:b/>
          <w:sz w:val="32"/>
          <w:szCs w:val="32"/>
          <w:lang w:val="fr-CA"/>
        </w:rPr>
        <w:t>é</w:t>
      </w:r>
      <w:r w:rsidR="00E83544" w:rsidRPr="00757305">
        <w:rPr>
          <w:b/>
          <w:sz w:val="32"/>
          <w:szCs w:val="32"/>
          <w:lang w:val="fr-CA"/>
        </w:rPr>
        <w:t>-</w:t>
      </w:r>
      <w:r w:rsidR="00757305">
        <w:rPr>
          <w:b/>
          <w:sz w:val="32"/>
          <w:szCs w:val="32"/>
          <w:lang w:val="fr-CA"/>
        </w:rPr>
        <w:t>é</w:t>
      </w:r>
      <w:r w:rsidR="00757305" w:rsidRPr="00757305">
        <w:rPr>
          <w:b/>
          <w:sz w:val="32"/>
          <w:szCs w:val="32"/>
          <w:lang w:val="fr-CA"/>
        </w:rPr>
        <w:t>valuation</w:t>
      </w:r>
      <w:proofErr w:type="spellEnd"/>
      <w:r w:rsidR="00757305" w:rsidRPr="00757305">
        <w:rPr>
          <w:b/>
          <w:sz w:val="32"/>
          <w:szCs w:val="32"/>
          <w:lang w:val="fr-CA"/>
        </w:rPr>
        <w:t xml:space="preserve"> du pointage</w:t>
      </w:r>
      <w:r w:rsidR="00E83544" w:rsidRPr="00757305">
        <w:rPr>
          <w:b/>
          <w:sz w:val="32"/>
          <w:szCs w:val="32"/>
          <w:lang w:val="fr-CA"/>
        </w:rPr>
        <w:t xml:space="preserve"> </w:t>
      </w:r>
      <w:r w:rsidR="00757305">
        <w:rPr>
          <w:b/>
          <w:sz w:val="32"/>
          <w:szCs w:val="32"/>
          <w:lang w:val="fr-CA"/>
        </w:rPr>
        <w:t>o</w:t>
      </w:r>
      <w:r w:rsidR="00E83544" w:rsidRPr="00757305">
        <w:rPr>
          <w:b/>
          <w:sz w:val="32"/>
          <w:szCs w:val="32"/>
          <w:lang w:val="fr-CA"/>
        </w:rPr>
        <w:t>riginal</w:t>
      </w:r>
    </w:p>
    <w:p w14:paraId="523DB507" w14:textId="77777777" w:rsidR="00E83544" w:rsidRPr="00757305" w:rsidRDefault="00E83544" w:rsidP="00DE5568">
      <w:pPr>
        <w:rPr>
          <w:lang w:val="fr-CA"/>
        </w:rPr>
      </w:pPr>
    </w:p>
    <w:p w14:paraId="2E0B7262" w14:textId="4218CF10" w:rsidR="00410505" w:rsidRPr="00D0683E" w:rsidRDefault="00D0683E" w:rsidP="00E83544">
      <w:pPr>
        <w:ind w:left="284"/>
        <w:rPr>
          <w:lang w:val="fr-CA"/>
        </w:rPr>
      </w:pPr>
      <w:r w:rsidRPr="00D0683E">
        <w:rPr>
          <w:lang w:val="fr-CA"/>
        </w:rPr>
        <w:t>Après avoir r</w:t>
      </w:r>
      <w:r>
        <w:rPr>
          <w:lang w:val="fr-CA"/>
        </w:rPr>
        <w:t>é</w:t>
      </w:r>
      <w:r w:rsidRPr="00D0683E">
        <w:rPr>
          <w:lang w:val="fr-CA"/>
        </w:rPr>
        <w:t>vis</w:t>
      </w:r>
      <w:r>
        <w:rPr>
          <w:lang w:val="fr-CA"/>
        </w:rPr>
        <w:t>é</w:t>
      </w:r>
      <w:r w:rsidRPr="00D0683E">
        <w:rPr>
          <w:lang w:val="fr-CA"/>
        </w:rPr>
        <w:t xml:space="preserve"> tous les pointages originaux le coordonnateur du </w:t>
      </w:r>
      <w:r w:rsidR="00E41126" w:rsidRPr="00D0683E">
        <w:rPr>
          <w:lang w:val="fr-CA"/>
        </w:rPr>
        <w:t>concours vous</w:t>
      </w:r>
      <w:r w:rsidRPr="00D0683E">
        <w:rPr>
          <w:lang w:val="fr-CA"/>
        </w:rPr>
        <w:t xml:space="preserve"> demandera de réévaluer </w:t>
      </w:r>
      <w:r>
        <w:rPr>
          <w:lang w:val="fr-CA"/>
        </w:rPr>
        <w:t xml:space="preserve">votre pointage original si il existe un variance de 3 points ou plus entre les 3 juges. </w:t>
      </w:r>
      <w:r w:rsidRPr="00D0683E">
        <w:rPr>
          <w:lang w:val="fr-CA"/>
        </w:rPr>
        <w:t xml:space="preserve"> </w:t>
      </w:r>
    </w:p>
    <w:p w14:paraId="30959F01" w14:textId="77777777" w:rsidR="00410505" w:rsidRPr="00D0683E" w:rsidRDefault="00410505" w:rsidP="00E83544">
      <w:pPr>
        <w:ind w:left="284"/>
        <w:rPr>
          <w:lang w:val="fr-CA"/>
        </w:rPr>
      </w:pPr>
    </w:p>
    <w:p w14:paraId="1CD2F5CD" w14:textId="5A6B616F" w:rsidR="00E83544" w:rsidRPr="006A7939" w:rsidRDefault="00D0683E" w:rsidP="00E83544">
      <w:pPr>
        <w:ind w:left="284"/>
        <w:rPr>
          <w:lang w:val="en-US"/>
        </w:rPr>
      </w:pPr>
      <w:r w:rsidRPr="006A7939">
        <w:rPr>
          <w:lang w:val="fr-CA"/>
        </w:rPr>
        <w:t xml:space="preserve">Quand cela se produit, le coordonnateur prend contact avec </w:t>
      </w:r>
      <w:r w:rsidR="00E41126" w:rsidRPr="006A7939">
        <w:rPr>
          <w:lang w:val="fr-CA"/>
        </w:rPr>
        <w:t>vous et</w:t>
      </w:r>
      <w:r w:rsidRPr="006A7939">
        <w:rPr>
          <w:lang w:val="fr-CA"/>
        </w:rPr>
        <w:t xml:space="preserve"> vous donne </w:t>
      </w:r>
      <w:r w:rsidR="006A7939" w:rsidRPr="006A7939">
        <w:rPr>
          <w:lang w:val="fr-CA"/>
        </w:rPr>
        <w:t>d</w:t>
      </w:r>
      <w:r w:rsidRPr="006A7939">
        <w:rPr>
          <w:lang w:val="fr-CA"/>
        </w:rPr>
        <w:t xml:space="preserve">es instructions </w:t>
      </w:r>
      <w:r w:rsidR="006A7939" w:rsidRPr="006A7939">
        <w:rPr>
          <w:lang w:val="fr-CA"/>
        </w:rPr>
        <w:t>semblab</w:t>
      </w:r>
      <w:r w:rsidR="006A7939">
        <w:rPr>
          <w:lang w:val="fr-CA"/>
        </w:rPr>
        <w:t xml:space="preserve">les à celles qui suivent. </w:t>
      </w:r>
    </w:p>
    <w:p w14:paraId="2FF51689" w14:textId="77777777" w:rsidR="00410505" w:rsidRPr="006A7939" w:rsidRDefault="00410505" w:rsidP="00E83544">
      <w:pPr>
        <w:ind w:left="284"/>
        <w:rPr>
          <w:lang w:val="en-US"/>
        </w:rPr>
      </w:pPr>
    </w:p>
    <w:p w14:paraId="303CE3DD" w14:textId="46796455" w:rsidR="006F493D" w:rsidRPr="006A7939" w:rsidRDefault="006A7939" w:rsidP="006F493D">
      <w:pPr>
        <w:ind w:left="709"/>
        <w:rPr>
          <w:i/>
          <w:lang w:val="en-US"/>
        </w:rPr>
      </w:pPr>
      <w:r w:rsidRPr="006A7939">
        <w:rPr>
          <w:b/>
          <w:i/>
          <w:lang w:val="fr-CA"/>
        </w:rPr>
        <w:t>Étape</w:t>
      </w:r>
      <w:r w:rsidR="006F493D" w:rsidRPr="006A7939">
        <w:rPr>
          <w:b/>
          <w:i/>
          <w:lang w:val="fr-CA"/>
        </w:rPr>
        <w:t xml:space="preserve"> #1</w:t>
      </w:r>
      <w:r w:rsidR="006F493D" w:rsidRPr="006A7939">
        <w:rPr>
          <w:i/>
          <w:lang w:val="fr-CA"/>
        </w:rPr>
        <w:t xml:space="preserve"> – </w:t>
      </w:r>
      <w:r w:rsidRPr="006A7939">
        <w:rPr>
          <w:i/>
          <w:lang w:val="fr-CA"/>
        </w:rPr>
        <w:t xml:space="preserve">Connectez-vous à nouveau </w:t>
      </w:r>
      <w:r>
        <w:rPr>
          <w:i/>
          <w:lang w:val="fr-CA"/>
        </w:rPr>
        <w:t xml:space="preserve">sur le site Web de l’ACAP. </w:t>
      </w:r>
    </w:p>
    <w:p w14:paraId="2AFE51C1" w14:textId="77777777" w:rsidR="006F493D" w:rsidRPr="006A7939" w:rsidRDefault="006F493D" w:rsidP="006F493D">
      <w:pPr>
        <w:ind w:left="709"/>
        <w:rPr>
          <w:i/>
          <w:lang w:val="en-US"/>
        </w:rPr>
      </w:pPr>
    </w:p>
    <w:p w14:paraId="799322FD" w14:textId="1F9EC5D9" w:rsidR="006F493D" w:rsidRPr="006A7939" w:rsidRDefault="006A7939" w:rsidP="006F493D">
      <w:pPr>
        <w:ind w:left="709"/>
        <w:rPr>
          <w:i/>
          <w:lang w:val="fr-CA"/>
        </w:rPr>
      </w:pPr>
      <w:r w:rsidRPr="006A7939">
        <w:rPr>
          <w:b/>
          <w:i/>
          <w:lang w:val="fr-CA"/>
        </w:rPr>
        <w:t>Étape</w:t>
      </w:r>
      <w:r w:rsidR="006F493D" w:rsidRPr="006A7939">
        <w:rPr>
          <w:b/>
          <w:i/>
          <w:lang w:val="fr-CA"/>
        </w:rPr>
        <w:t xml:space="preserve"> #2</w:t>
      </w:r>
      <w:r w:rsidR="006F493D" w:rsidRPr="006A7939">
        <w:rPr>
          <w:i/>
          <w:lang w:val="fr-CA"/>
        </w:rPr>
        <w:t xml:space="preserve"> – </w:t>
      </w:r>
      <w:r w:rsidRPr="0094108F">
        <w:rPr>
          <w:i/>
          <w:lang w:val="fr-CA"/>
        </w:rPr>
        <w:t>Sélectionnez la page d</w:t>
      </w:r>
      <w:r>
        <w:rPr>
          <w:i/>
          <w:lang w:val="fr-CA"/>
        </w:rPr>
        <w:t>e jugement des concours (</w:t>
      </w:r>
      <w:proofErr w:type="spellStart"/>
      <w:r w:rsidRPr="0094108F">
        <w:rPr>
          <w:b/>
          <w:i/>
          <w:lang w:val="fr-CA"/>
        </w:rPr>
        <w:t>Competitions</w:t>
      </w:r>
      <w:proofErr w:type="spellEnd"/>
      <w:r w:rsidRPr="0094108F">
        <w:rPr>
          <w:b/>
          <w:i/>
          <w:lang w:val="fr-CA"/>
        </w:rPr>
        <w:t xml:space="preserve"> </w:t>
      </w:r>
      <w:proofErr w:type="spellStart"/>
      <w:r w:rsidRPr="0094108F">
        <w:rPr>
          <w:b/>
          <w:i/>
          <w:lang w:val="fr-CA"/>
        </w:rPr>
        <w:t>Judging</w:t>
      </w:r>
      <w:proofErr w:type="spellEnd"/>
      <w:r w:rsidRPr="0094108F">
        <w:rPr>
          <w:b/>
          <w:i/>
          <w:lang w:val="fr-CA"/>
        </w:rPr>
        <w:t xml:space="preserve"> Page</w:t>
      </w:r>
      <w:r>
        <w:rPr>
          <w:b/>
          <w:i/>
          <w:lang w:val="fr-CA"/>
        </w:rPr>
        <w:t xml:space="preserve">) </w:t>
      </w:r>
      <w:r w:rsidRPr="0094108F">
        <w:rPr>
          <w:bCs/>
          <w:i/>
          <w:lang w:val="fr-CA"/>
        </w:rPr>
        <w:t>qui</w:t>
      </w:r>
      <w:r>
        <w:rPr>
          <w:bCs/>
          <w:i/>
          <w:lang w:val="fr-CA"/>
        </w:rPr>
        <w:t xml:space="preserve"> apparaît au bas de la colonne </w:t>
      </w:r>
      <w:r w:rsidRPr="0094108F">
        <w:rPr>
          <w:b/>
          <w:i/>
          <w:lang w:val="fr-CA"/>
        </w:rPr>
        <w:t>concours (‘’</w:t>
      </w:r>
      <w:proofErr w:type="spellStart"/>
      <w:r w:rsidRPr="0094108F">
        <w:rPr>
          <w:b/>
          <w:i/>
          <w:lang w:val="fr-CA"/>
        </w:rPr>
        <w:t>Competitions</w:t>
      </w:r>
      <w:proofErr w:type="spellEnd"/>
      <w:r w:rsidRPr="0094108F">
        <w:rPr>
          <w:b/>
          <w:i/>
          <w:lang w:val="fr-CA"/>
        </w:rPr>
        <w:t>’’ )</w:t>
      </w:r>
      <w:r>
        <w:rPr>
          <w:bCs/>
          <w:i/>
          <w:lang w:val="fr-CA"/>
        </w:rPr>
        <w:t xml:space="preserve"> à partir du menu principal</w:t>
      </w:r>
      <w:r>
        <w:rPr>
          <w:bCs/>
          <w:i/>
          <w:lang w:val="fr-CA"/>
        </w:rPr>
        <w:t>.</w:t>
      </w:r>
    </w:p>
    <w:p w14:paraId="1CB247DD" w14:textId="77777777" w:rsidR="006F493D" w:rsidRPr="006A7939" w:rsidRDefault="006F493D" w:rsidP="006F493D">
      <w:pPr>
        <w:ind w:left="709"/>
        <w:rPr>
          <w:i/>
          <w:lang w:val="fr-CA"/>
        </w:rPr>
      </w:pPr>
    </w:p>
    <w:p w14:paraId="7A32D4A1" w14:textId="56943C39" w:rsidR="00CF67C1" w:rsidRPr="0060403B" w:rsidRDefault="0060403B" w:rsidP="006F493D">
      <w:pPr>
        <w:ind w:left="709"/>
        <w:rPr>
          <w:i/>
          <w:lang w:val="fr-CA"/>
        </w:rPr>
      </w:pPr>
      <w:r>
        <w:rPr>
          <w:b/>
          <w:i/>
          <w:lang w:val="fr-CA"/>
        </w:rPr>
        <w:t>Étape</w:t>
      </w:r>
      <w:r w:rsidR="006F493D" w:rsidRPr="006A7939">
        <w:rPr>
          <w:b/>
          <w:i/>
          <w:lang w:val="fr-CA"/>
        </w:rPr>
        <w:t xml:space="preserve"> #3</w:t>
      </w:r>
      <w:r w:rsidR="006F493D" w:rsidRPr="006A7939">
        <w:rPr>
          <w:i/>
          <w:lang w:val="fr-CA"/>
        </w:rPr>
        <w:t xml:space="preserve"> – </w:t>
      </w:r>
      <w:r w:rsidR="006A7939" w:rsidRPr="006A7939">
        <w:rPr>
          <w:i/>
          <w:lang w:val="fr-CA"/>
        </w:rPr>
        <w:t>Sélectionnez le nouvel hyperlien ‘’</w:t>
      </w:r>
      <w:proofErr w:type="spellStart"/>
      <w:r w:rsidR="006A7939" w:rsidRPr="006A7939">
        <w:rPr>
          <w:i/>
          <w:color w:val="FF0000"/>
          <w:lang w:val="fr-CA"/>
        </w:rPr>
        <w:t>Re-évaluation</w:t>
      </w:r>
      <w:proofErr w:type="spellEnd"/>
      <w:r w:rsidR="006A7939" w:rsidRPr="006A7939">
        <w:rPr>
          <w:i/>
          <w:color w:val="FF0000"/>
          <w:lang w:val="fr-CA"/>
        </w:rPr>
        <w:t xml:space="preserve"> des pointages’</w:t>
      </w:r>
      <w:r w:rsidR="006A7939" w:rsidRPr="006A7939">
        <w:rPr>
          <w:i/>
          <w:lang w:val="fr-CA"/>
        </w:rPr>
        <w:t>’ (‘’</w:t>
      </w:r>
      <w:r w:rsidR="00CF67C1" w:rsidRPr="006A7939">
        <w:rPr>
          <w:i/>
          <w:color w:val="FF0000"/>
          <w:lang w:val="fr-CA"/>
        </w:rPr>
        <w:t>Re-</w:t>
      </w:r>
      <w:proofErr w:type="spellStart"/>
      <w:r w:rsidR="00CF67C1" w:rsidRPr="006A7939">
        <w:rPr>
          <w:i/>
          <w:color w:val="FF0000"/>
          <w:lang w:val="fr-CA"/>
        </w:rPr>
        <w:t>Consider</w:t>
      </w:r>
      <w:proofErr w:type="spellEnd"/>
      <w:r w:rsidR="00CF67C1" w:rsidRPr="006A7939">
        <w:rPr>
          <w:i/>
          <w:color w:val="FF0000"/>
          <w:lang w:val="fr-CA"/>
        </w:rPr>
        <w:t xml:space="preserve"> Scores</w:t>
      </w:r>
      <w:r w:rsidR="006A7939" w:rsidRPr="006A7939">
        <w:rPr>
          <w:i/>
          <w:lang w:val="fr-CA"/>
        </w:rPr>
        <w:t>‘’) qui apparaît en dessous du titr</w:t>
      </w:r>
      <w:r w:rsidR="006A7939">
        <w:rPr>
          <w:i/>
          <w:lang w:val="fr-CA"/>
        </w:rPr>
        <w:t>e ‘’Jugement des concours’’ (‘’</w:t>
      </w:r>
      <w:proofErr w:type="spellStart"/>
      <w:r w:rsidR="006F493D" w:rsidRPr="006A7939">
        <w:rPr>
          <w:b/>
          <w:i/>
          <w:lang w:val="fr-CA"/>
        </w:rPr>
        <w:t>Competition</w:t>
      </w:r>
      <w:proofErr w:type="spellEnd"/>
      <w:r w:rsidR="006F493D" w:rsidRPr="006A7939">
        <w:rPr>
          <w:b/>
          <w:i/>
          <w:lang w:val="fr-CA"/>
        </w:rPr>
        <w:t xml:space="preserve"> </w:t>
      </w:r>
      <w:proofErr w:type="spellStart"/>
      <w:r w:rsidR="006F493D" w:rsidRPr="006A7939">
        <w:rPr>
          <w:b/>
          <w:i/>
          <w:lang w:val="fr-CA"/>
        </w:rPr>
        <w:t>Judging</w:t>
      </w:r>
      <w:proofErr w:type="spellEnd"/>
      <w:r w:rsidR="006A7939" w:rsidRPr="006A7939">
        <w:rPr>
          <w:bCs/>
          <w:i/>
          <w:lang w:val="fr-CA"/>
        </w:rPr>
        <w:t>’’)</w:t>
      </w:r>
      <w:r w:rsidR="006F493D" w:rsidRPr="006A7939">
        <w:rPr>
          <w:i/>
          <w:lang w:val="fr-CA"/>
        </w:rPr>
        <w:t xml:space="preserve"> </w:t>
      </w:r>
      <w:r w:rsidR="006A7939">
        <w:rPr>
          <w:i/>
          <w:lang w:val="fr-CA"/>
        </w:rPr>
        <w:t>et une page Web apparaîtra semblable à celle illustrée à Figure 8 ci-bas.</w:t>
      </w:r>
    </w:p>
    <w:p w14:paraId="479408A9" w14:textId="77777777" w:rsidR="00C82EDC" w:rsidRPr="0060403B" w:rsidRDefault="00C82EDC" w:rsidP="006F493D">
      <w:pPr>
        <w:ind w:left="709"/>
        <w:rPr>
          <w:i/>
          <w:lang w:val="fr-CA"/>
        </w:rPr>
      </w:pPr>
    </w:p>
    <w:p w14:paraId="151D1191" w14:textId="77777777" w:rsidR="00C82EDC" w:rsidRPr="0060403B" w:rsidRDefault="00C82EDC" w:rsidP="006F493D">
      <w:pPr>
        <w:ind w:left="709"/>
        <w:rPr>
          <w:i/>
          <w:lang w:val="fr-CA"/>
        </w:rPr>
      </w:pPr>
    </w:p>
    <w:p w14:paraId="173796CF" w14:textId="77777777" w:rsidR="00C82EDC" w:rsidRPr="0060403B" w:rsidRDefault="00C82EDC" w:rsidP="006F493D">
      <w:pPr>
        <w:ind w:left="709"/>
        <w:rPr>
          <w:i/>
          <w:lang w:val="fr-CA"/>
        </w:rPr>
      </w:pPr>
    </w:p>
    <w:p w14:paraId="4AA14057" w14:textId="77777777" w:rsidR="00C82EDC" w:rsidRPr="0060403B" w:rsidRDefault="00C82EDC" w:rsidP="006F493D">
      <w:pPr>
        <w:ind w:left="709"/>
        <w:rPr>
          <w:i/>
          <w:lang w:val="fr-CA"/>
        </w:rPr>
      </w:pPr>
    </w:p>
    <w:p w14:paraId="4F452FB7" w14:textId="77777777" w:rsidR="00212363" w:rsidRPr="0060403B" w:rsidRDefault="00212363" w:rsidP="006F493D">
      <w:pPr>
        <w:ind w:left="709"/>
        <w:rPr>
          <w:i/>
          <w:lang w:val="fr-CA"/>
        </w:rPr>
      </w:pPr>
    </w:p>
    <w:p w14:paraId="272E2BD7" w14:textId="77777777" w:rsidR="00C82EDC" w:rsidRPr="0060403B" w:rsidRDefault="00C82EDC" w:rsidP="006F493D">
      <w:pPr>
        <w:ind w:left="709"/>
        <w:rPr>
          <w:i/>
          <w:lang w:val="fr-CA"/>
        </w:rPr>
      </w:pPr>
    </w:p>
    <w:p w14:paraId="4C9BD580" w14:textId="3FE727CB" w:rsidR="006843B5" w:rsidRPr="0060403B" w:rsidRDefault="006843B5" w:rsidP="00E83544">
      <w:pPr>
        <w:ind w:left="142"/>
        <w:rPr>
          <w:lang w:val="fr-CA"/>
        </w:rPr>
      </w:pPr>
    </w:p>
    <w:p w14:paraId="6C081D8B" w14:textId="526BC652" w:rsidR="006843B5" w:rsidRDefault="006843B5" w:rsidP="00E83544">
      <w:pPr>
        <w:ind w:left="142"/>
      </w:pPr>
      <w:r>
        <w:rPr>
          <w:noProof/>
          <w:lang w:val="en-US"/>
        </w:rPr>
        <w:lastRenderedPageBreak/>
        <w:drawing>
          <wp:inline distT="0" distB="0" distL="0" distR="0" wp14:anchorId="419B9A83" wp14:editId="6C3F897D">
            <wp:extent cx="4707255" cy="1258537"/>
            <wp:effectExtent l="0" t="0" r="0" b="12065"/>
            <wp:docPr id="19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08287" cy="125881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E6240C8" w14:textId="01838030" w:rsidR="006843B5" w:rsidRDefault="00803CAB" w:rsidP="00E83544">
      <w:pPr>
        <w:ind w:left="142"/>
      </w:pPr>
      <w:r>
        <w:rPr>
          <w:noProof/>
          <w:lang w:val="en-US"/>
        </w:rPr>
        <w:drawing>
          <wp:inline distT="0" distB="0" distL="0" distR="0" wp14:anchorId="2CD9655D" wp14:editId="47A42189">
            <wp:extent cx="5459095" cy="2684780"/>
            <wp:effectExtent l="0" t="0" r="1905" b="7620"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019-06-12_13-38-25.jpg"/>
                    <pic:cNvPicPr/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59095" cy="26847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825A9D2" w14:textId="440CED6F" w:rsidR="006843B5" w:rsidRPr="00870571" w:rsidRDefault="00043129" w:rsidP="006843B5">
      <w:pPr>
        <w:ind w:left="284"/>
        <w:rPr>
          <w:i/>
          <w:color w:val="3366FF"/>
          <w:sz w:val="22"/>
          <w:szCs w:val="22"/>
          <w:lang w:val="fr-CA"/>
        </w:rPr>
      </w:pPr>
      <w:r w:rsidRPr="00870571">
        <w:rPr>
          <w:i/>
          <w:color w:val="3366FF"/>
          <w:sz w:val="22"/>
          <w:szCs w:val="22"/>
          <w:lang w:val="fr-CA"/>
        </w:rPr>
        <w:t>Figure 8</w:t>
      </w:r>
      <w:r w:rsidR="006843B5" w:rsidRPr="00870571">
        <w:rPr>
          <w:i/>
          <w:color w:val="3366FF"/>
          <w:sz w:val="22"/>
          <w:szCs w:val="22"/>
          <w:lang w:val="fr-CA"/>
        </w:rPr>
        <w:t xml:space="preserve"> – </w:t>
      </w:r>
      <w:r w:rsidR="00870571" w:rsidRPr="00870571">
        <w:rPr>
          <w:i/>
          <w:color w:val="3366FF"/>
          <w:sz w:val="22"/>
          <w:szCs w:val="22"/>
          <w:lang w:val="fr-CA"/>
        </w:rPr>
        <w:t>Capture d’écran d’un exemple de page de</w:t>
      </w:r>
      <w:r w:rsidR="00870571">
        <w:rPr>
          <w:i/>
          <w:color w:val="3366FF"/>
          <w:sz w:val="22"/>
          <w:szCs w:val="22"/>
          <w:lang w:val="fr-CA"/>
        </w:rPr>
        <w:t xml:space="preserve"> réévaluation des pointages.</w:t>
      </w:r>
    </w:p>
    <w:p w14:paraId="4A382AAD" w14:textId="77777777" w:rsidR="00E83544" w:rsidRPr="00870571" w:rsidRDefault="00E83544" w:rsidP="00E83544">
      <w:pPr>
        <w:ind w:left="709"/>
        <w:rPr>
          <w:b/>
          <w:lang w:val="fr-CA"/>
        </w:rPr>
      </w:pPr>
    </w:p>
    <w:p w14:paraId="37F0C1B2" w14:textId="7A792247" w:rsidR="006843B5" w:rsidRPr="00DC3269" w:rsidRDefault="00DC3269" w:rsidP="00E83544">
      <w:pPr>
        <w:ind w:left="709"/>
        <w:rPr>
          <w:lang w:val="fr-CA"/>
        </w:rPr>
      </w:pPr>
      <w:r w:rsidRPr="00DC3269">
        <w:rPr>
          <w:lang w:val="fr-CA"/>
        </w:rPr>
        <w:t>Votre pointage original apparait dans le bouton de sé</w:t>
      </w:r>
      <w:r>
        <w:rPr>
          <w:lang w:val="fr-CA"/>
        </w:rPr>
        <w:t xml:space="preserve">lection du </w:t>
      </w:r>
      <w:r w:rsidR="00E41126">
        <w:rPr>
          <w:lang w:val="fr-CA"/>
        </w:rPr>
        <w:t>pointage avec</w:t>
      </w:r>
      <w:r>
        <w:rPr>
          <w:lang w:val="fr-CA"/>
        </w:rPr>
        <w:t xml:space="preserve"> les commentaires correspondant</w:t>
      </w:r>
      <w:r w:rsidR="00CF67C1" w:rsidRPr="00DC3269">
        <w:rPr>
          <w:lang w:val="fr-CA"/>
        </w:rPr>
        <w:t xml:space="preserve">.  </w:t>
      </w:r>
    </w:p>
    <w:p w14:paraId="7C6F055D" w14:textId="77777777" w:rsidR="006843B5" w:rsidRPr="00DC3269" w:rsidRDefault="006843B5" w:rsidP="00E83544">
      <w:pPr>
        <w:ind w:left="709"/>
        <w:rPr>
          <w:b/>
          <w:i/>
          <w:lang w:val="fr-CA"/>
        </w:rPr>
      </w:pPr>
    </w:p>
    <w:p w14:paraId="029B9362" w14:textId="290B213F" w:rsidR="00E83544" w:rsidRPr="00DC3269" w:rsidRDefault="00D95969" w:rsidP="00D95969">
      <w:pPr>
        <w:ind w:left="1134"/>
        <w:rPr>
          <w:i/>
          <w:color w:val="FF0000"/>
          <w:sz w:val="22"/>
          <w:szCs w:val="22"/>
          <w:lang w:val="fr-CA"/>
        </w:rPr>
      </w:pPr>
      <w:r w:rsidRPr="00DC3269">
        <w:rPr>
          <w:b/>
          <w:i/>
          <w:color w:val="FF0000"/>
          <w:sz w:val="22"/>
          <w:szCs w:val="22"/>
          <w:lang w:val="fr-CA"/>
        </w:rPr>
        <w:t>Note</w:t>
      </w:r>
      <w:r w:rsidRPr="00DC3269">
        <w:rPr>
          <w:i/>
          <w:color w:val="FF0000"/>
          <w:sz w:val="22"/>
          <w:szCs w:val="22"/>
          <w:lang w:val="fr-CA"/>
        </w:rPr>
        <w:t xml:space="preserve"> </w:t>
      </w:r>
      <w:r w:rsidR="00DC3269" w:rsidRPr="00DC3269">
        <w:rPr>
          <w:i/>
          <w:color w:val="FF0000"/>
          <w:sz w:val="22"/>
          <w:szCs w:val="22"/>
          <w:lang w:val="fr-CA"/>
        </w:rPr>
        <w:t>–</w:t>
      </w:r>
      <w:r w:rsidRPr="00DC3269">
        <w:rPr>
          <w:i/>
          <w:color w:val="FF0000"/>
          <w:sz w:val="22"/>
          <w:szCs w:val="22"/>
          <w:lang w:val="fr-CA"/>
        </w:rPr>
        <w:t xml:space="preserve"> </w:t>
      </w:r>
      <w:r w:rsidR="00DC3269" w:rsidRPr="00DC3269">
        <w:rPr>
          <w:i/>
          <w:color w:val="FF0000"/>
          <w:sz w:val="22"/>
          <w:szCs w:val="22"/>
          <w:lang w:val="fr-CA"/>
        </w:rPr>
        <w:t>Comme il a déjà été souligné dans ce guide vous n’êtes pas obligés de changer votr</w:t>
      </w:r>
      <w:r w:rsidR="00DC3269">
        <w:rPr>
          <w:i/>
          <w:color w:val="FF0000"/>
          <w:sz w:val="22"/>
          <w:szCs w:val="22"/>
          <w:lang w:val="fr-CA"/>
        </w:rPr>
        <w:t>e pointage mais vous avez l’occasion de le faire.</w:t>
      </w:r>
    </w:p>
    <w:p w14:paraId="1B171F49" w14:textId="77777777" w:rsidR="00E83544" w:rsidRPr="00DC3269" w:rsidRDefault="00E83544" w:rsidP="00E83544">
      <w:pPr>
        <w:ind w:left="709"/>
        <w:rPr>
          <w:i/>
          <w:lang w:val="fr-CA"/>
        </w:rPr>
      </w:pPr>
    </w:p>
    <w:p w14:paraId="6117F0F6" w14:textId="6F41676E" w:rsidR="00E83544" w:rsidRPr="00DC3269" w:rsidRDefault="00DC3269" w:rsidP="00E83544">
      <w:pPr>
        <w:ind w:left="709"/>
        <w:rPr>
          <w:i/>
          <w:lang w:val="fr-CA"/>
        </w:rPr>
      </w:pPr>
      <w:r w:rsidRPr="00DC3269">
        <w:rPr>
          <w:b/>
          <w:i/>
          <w:lang w:val="fr-CA"/>
        </w:rPr>
        <w:t>Étape</w:t>
      </w:r>
      <w:r w:rsidR="00E83544" w:rsidRPr="00DC3269">
        <w:rPr>
          <w:b/>
          <w:i/>
          <w:lang w:val="fr-CA"/>
        </w:rPr>
        <w:t xml:space="preserve"> #</w:t>
      </w:r>
      <w:r w:rsidR="006F493D" w:rsidRPr="00DC3269">
        <w:rPr>
          <w:b/>
          <w:i/>
          <w:lang w:val="fr-CA"/>
        </w:rPr>
        <w:t>5</w:t>
      </w:r>
      <w:r w:rsidR="00E83544" w:rsidRPr="00DC3269">
        <w:rPr>
          <w:i/>
          <w:lang w:val="fr-CA"/>
        </w:rPr>
        <w:t xml:space="preserve"> – </w:t>
      </w:r>
      <w:r w:rsidRPr="00DC3269">
        <w:rPr>
          <w:i/>
          <w:lang w:val="fr-CA"/>
        </w:rPr>
        <w:t xml:space="preserve">Regardez l’image à nouveau et </w:t>
      </w:r>
      <w:r>
        <w:rPr>
          <w:i/>
          <w:lang w:val="fr-CA"/>
        </w:rPr>
        <w:t>prenez la décision de changer votre pointage ou non.</w:t>
      </w:r>
    </w:p>
    <w:p w14:paraId="081FA992" w14:textId="77777777" w:rsidR="00E83544" w:rsidRPr="00DC3269" w:rsidRDefault="00E83544" w:rsidP="00E83544">
      <w:pPr>
        <w:ind w:left="709"/>
        <w:rPr>
          <w:i/>
          <w:lang w:val="fr-CA"/>
        </w:rPr>
      </w:pPr>
    </w:p>
    <w:p w14:paraId="70A22A9D" w14:textId="1D87F448" w:rsidR="00E83544" w:rsidRPr="0033081A" w:rsidRDefault="007453C8" w:rsidP="00E83544">
      <w:pPr>
        <w:ind w:left="709"/>
        <w:rPr>
          <w:b/>
          <w:i/>
          <w:color w:val="FF0000"/>
          <w:lang w:val="fr-CA"/>
        </w:rPr>
      </w:pPr>
      <w:proofErr w:type="spellStart"/>
      <w:r>
        <w:rPr>
          <w:b/>
          <w:i/>
        </w:rPr>
        <w:t>Étape</w:t>
      </w:r>
      <w:proofErr w:type="spellEnd"/>
      <w:r w:rsidR="00E83544" w:rsidRPr="00410505">
        <w:rPr>
          <w:b/>
          <w:i/>
        </w:rPr>
        <w:t xml:space="preserve"> #</w:t>
      </w:r>
      <w:r w:rsidR="006F493D">
        <w:rPr>
          <w:b/>
          <w:i/>
        </w:rPr>
        <w:t>6</w:t>
      </w:r>
      <w:r w:rsidR="00E83544" w:rsidRPr="00410505">
        <w:rPr>
          <w:i/>
        </w:rPr>
        <w:t xml:space="preserve"> – </w:t>
      </w:r>
      <w:proofErr w:type="spellStart"/>
      <w:r w:rsidR="0033081A">
        <w:rPr>
          <w:i/>
          <w:lang w:val="en-US"/>
        </w:rPr>
        <w:t>S</w:t>
      </w:r>
      <w:r w:rsidR="0033081A" w:rsidRPr="0033081A">
        <w:rPr>
          <w:i/>
          <w:lang w:val="en-US"/>
        </w:rPr>
        <w:t>électionnez</w:t>
      </w:r>
      <w:proofErr w:type="spellEnd"/>
      <w:r w:rsidR="0033081A" w:rsidRPr="0033081A">
        <w:rPr>
          <w:i/>
          <w:lang w:val="en-US"/>
        </w:rPr>
        <w:t xml:space="preserve"> le bouton ‘’</w:t>
      </w:r>
      <w:proofErr w:type="spellStart"/>
      <w:r w:rsidR="0033081A" w:rsidRPr="0033081A">
        <w:rPr>
          <w:i/>
          <w:lang w:val="en-US"/>
        </w:rPr>
        <w:t>terminé</w:t>
      </w:r>
      <w:proofErr w:type="spellEnd"/>
      <w:r w:rsidR="0033081A" w:rsidRPr="0033081A">
        <w:rPr>
          <w:i/>
          <w:lang w:val="en-US"/>
        </w:rPr>
        <w:t>’’  (“</w:t>
      </w:r>
      <w:r w:rsidR="0033081A" w:rsidRPr="0033081A">
        <w:rPr>
          <w:b/>
          <w:i/>
          <w:lang w:val="en-US"/>
        </w:rPr>
        <w:t>Finished</w:t>
      </w:r>
      <w:r w:rsidR="0033081A" w:rsidRPr="0033081A">
        <w:rPr>
          <w:i/>
          <w:lang w:val="en-US"/>
        </w:rPr>
        <w:t>”).</w:t>
      </w:r>
      <w:r w:rsidR="0033081A">
        <w:rPr>
          <w:i/>
          <w:lang w:val="en-US"/>
        </w:rPr>
        <w:t xml:space="preserve"> </w:t>
      </w:r>
      <w:r w:rsidR="0033081A" w:rsidRPr="0033081A">
        <w:rPr>
          <w:i/>
          <w:lang w:val="fr-CA"/>
        </w:rPr>
        <w:t xml:space="preserve">Qui se trouve au-dessus de la </w:t>
      </w:r>
      <w:r w:rsidR="0033081A">
        <w:rPr>
          <w:i/>
          <w:lang w:val="fr-CA"/>
        </w:rPr>
        <w:t>première image.</w:t>
      </w:r>
    </w:p>
    <w:p w14:paraId="61B27697" w14:textId="77777777" w:rsidR="00FB010B" w:rsidRPr="0033081A" w:rsidRDefault="00FB010B" w:rsidP="00E83544">
      <w:pPr>
        <w:ind w:left="709"/>
        <w:rPr>
          <w:i/>
          <w:lang w:val="fr-CA"/>
        </w:rPr>
      </w:pPr>
    </w:p>
    <w:p w14:paraId="390951FB" w14:textId="31CC0D9A" w:rsidR="00CF67C1" w:rsidRPr="0033081A" w:rsidRDefault="001E4A40" w:rsidP="00E83544">
      <w:pPr>
        <w:ind w:left="709"/>
        <w:rPr>
          <w:i/>
          <w:lang w:val="fr-CA"/>
        </w:rPr>
      </w:pPr>
      <w:r>
        <w:rPr>
          <w:b/>
          <w:i/>
          <w:lang w:val="fr-CA"/>
        </w:rPr>
        <w:t>Étape</w:t>
      </w:r>
      <w:r w:rsidR="00FB010B" w:rsidRPr="0033081A">
        <w:rPr>
          <w:b/>
          <w:i/>
          <w:lang w:val="fr-CA"/>
        </w:rPr>
        <w:t xml:space="preserve"> #</w:t>
      </w:r>
      <w:r w:rsidR="006F493D" w:rsidRPr="0033081A">
        <w:rPr>
          <w:b/>
          <w:i/>
          <w:lang w:val="fr-CA"/>
        </w:rPr>
        <w:t>7</w:t>
      </w:r>
      <w:r w:rsidR="00FB010B" w:rsidRPr="0033081A">
        <w:rPr>
          <w:i/>
          <w:lang w:val="fr-CA"/>
        </w:rPr>
        <w:t xml:space="preserve"> – </w:t>
      </w:r>
      <w:r w:rsidR="0033081A" w:rsidRPr="005D54E3">
        <w:rPr>
          <w:i/>
          <w:lang w:val="fr-CA"/>
        </w:rPr>
        <w:t>Déconnectez-vous du site Web de l’ACAP</w:t>
      </w:r>
      <w:r w:rsidR="0033081A">
        <w:rPr>
          <w:i/>
          <w:lang w:val="fr-CA"/>
        </w:rPr>
        <w:t>.</w:t>
      </w:r>
    </w:p>
    <w:p w14:paraId="1349FEEC" w14:textId="77777777" w:rsidR="00CF67C1" w:rsidRPr="0033081A" w:rsidRDefault="00CF67C1" w:rsidP="00E83544">
      <w:pPr>
        <w:ind w:left="709"/>
        <w:rPr>
          <w:i/>
          <w:lang w:val="fr-CA"/>
        </w:rPr>
      </w:pPr>
    </w:p>
    <w:p w14:paraId="02698F85" w14:textId="7BDF02D2" w:rsidR="00B17C05" w:rsidRPr="0033081A" w:rsidRDefault="001E4A40" w:rsidP="00E83544">
      <w:pPr>
        <w:ind w:left="709"/>
        <w:rPr>
          <w:i/>
          <w:lang w:val="fr-CA"/>
        </w:rPr>
      </w:pPr>
      <w:r>
        <w:rPr>
          <w:b/>
          <w:i/>
          <w:lang w:val="fr-CA"/>
        </w:rPr>
        <w:t>Étape</w:t>
      </w:r>
      <w:r w:rsidR="00CF67C1" w:rsidRPr="0033081A">
        <w:rPr>
          <w:b/>
          <w:i/>
          <w:lang w:val="fr-CA"/>
        </w:rPr>
        <w:t xml:space="preserve"> #8</w:t>
      </w:r>
      <w:r w:rsidR="00CF67C1" w:rsidRPr="0033081A">
        <w:rPr>
          <w:i/>
          <w:lang w:val="fr-CA"/>
        </w:rPr>
        <w:t xml:space="preserve"> - </w:t>
      </w:r>
      <w:r w:rsidR="0033081A" w:rsidRPr="005D54E3">
        <w:rPr>
          <w:i/>
          <w:lang w:val="fr-CA"/>
        </w:rPr>
        <w:t>Envoyez un courriel au coordonnateur du concours</w:t>
      </w:r>
      <w:r w:rsidR="0033081A">
        <w:rPr>
          <w:i/>
          <w:lang w:val="fr-CA"/>
        </w:rPr>
        <w:t xml:space="preserve"> lorsque vous aurez terminé </w:t>
      </w:r>
      <w:r w:rsidR="0033081A">
        <w:rPr>
          <w:i/>
          <w:lang w:val="fr-CA"/>
        </w:rPr>
        <w:t>le processus de réévaluation</w:t>
      </w:r>
      <w:r w:rsidR="0033081A">
        <w:rPr>
          <w:i/>
          <w:lang w:val="fr-CA"/>
        </w:rPr>
        <w:t xml:space="preserve"> des images</w:t>
      </w:r>
      <w:r w:rsidR="0033081A">
        <w:rPr>
          <w:i/>
          <w:lang w:val="fr-CA"/>
        </w:rPr>
        <w:t>.</w:t>
      </w:r>
    </w:p>
    <w:p w14:paraId="71B54B09" w14:textId="77777777" w:rsidR="00D95969" w:rsidRPr="0033081A" w:rsidRDefault="00D95969" w:rsidP="00E83544">
      <w:pPr>
        <w:ind w:left="709"/>
        <w:rPr>
          <w:lang w:val="fr-CA"/>
        </w:rPr>
      </w:pPr>
    </w:p>
    <w:p w14:paraId="382EB919" w14:textId="63680E29" w:rsidR="00E83544" w:rsidRPr="00B405FD" w:rsidRDefault="006843B5" w:rsidP="00E83544">
      <w:pPr>
        <w:rPr>
          <w:b/>
          <w:sz w:val="32"/>
          <w:szCs w:val="32"/>
          <w:lang w:val="fr-CA"/>
        </w:rPr>
      </w:pPr>
      <w:r w:rsidRPr="00B405FD">
        <w:rPr>
          <w:b/>
          <w:sz w:val="32"/>
          <w:szCs w:val="32"/>
          <w:lang w:val="fr-CA"/>
        </w:rPr>
        <w:t>E</w:t>
      </w:r>
      <w:r w:rsidR="00E83544" w:rsidRPr="00B405FD">
        <w:rPr>
          <w:b/>
          <w:sz w:val="32"/>
          <w:szCs w:val="32"/>
          <w:lang w:val="fr-CA"/>
        </w:rPr>
        <w:t xml:space="preserve">. </w:t>
      </w:r>
      <w:r w:rsidR="00B405FD" w:rsidRPr="00B405FD">
        <w:rPr>
          <w:b/>
          <w:sz w:val="32"/>
          <w:szCs w:val="32"/>
          <w:lang w:val="fr-CA"/>
        </w:rPr>
        <w:t>Bris d’égalité pour les prix ind</w:t>
      </w:r>
      <w:r w:rsidR="00B405FD">
        <w:rPr>
          <w:b/>
          <w:sz w:val="32"/>
          <w:szCs w:val="32"/>
          <w:lang w:val="fr-CA"/>
        </w:rPr>
        <w:t>ividuels</w:t>
      </w:r>
    </w:p>
    <w:p w14:paraId="737FB677" w14:textId="77777777" w:rsidR="00E83544" w:rsidRPr="00B405FD" w:rsidRDefault="00E83544" w:rsidP="00DE5568">
      <w:pPr>
        <w:rPr>
          <w:lang w:val="fr-CA"/>
        </w:rPr>
      </w:pPr>
    </w:p>
    <w:p w14:paraId="4B30FF78" w14:textId="6A22921A" w:rsidR="00E83544" w:rsidRPr="00220BC4" w:rsidRDefault="00E41126" w:rsidP="00E83544">
      <w:pPr>
        <w:ind w:left="284"/>
        <w:rPr>
          <w:lang w:val="fr-CA"/>
        </w:rPr>
      </w:pPr>
      <w:r w:rsidRPr="00220BC4">
        <w:rPr>
          <w:lang w:val="fr-CA"/>
        </w:rPr>
        <w:t>S’il</w:t>
      </w:r>
      <w:r w:rsidR="00220BC4" w:rsidRPr="00220BC4">
        <w:rPr>
          <w:lang w:val="fr-CA"/>
        </w:rPr>
        <w:t xml:space="preserve"> y a égalité pour un prix, le coordonnateur du concours vous contactera et</w:t>
      </w:r>
      <w:r w:rsidR="00220BC4">
        <w:rPr>
          <w:lang w:val="fr-CA"/>
        </w:rPr>
        <w:t xml:space="preserve"> vous donnera des directives semblables à celles-ci-dessous:</w:t>
      </w:r>
    </w:p>
    <w:p w14:paraId="5F88E93D" w14:textId="77777777" w:rsidR="00043129" w:rsidRPr="00220BC4" w:rsidRDefault="00043129" w:rsidP="00E83544">
      <w:pPr>
        <w:ind w:left="284"/>
        <w:rPr>
          <w:lang w:val="fr-CA"/>
        </w:rPr>
      </w:pPr>
    </w:p>
    <w:p w14:paraId="648207E8" w14:textId="3A91AC59" w:rsidR="00220BC4" w:rsidRDefault="00220BC4" w:rsidP="00CF67C1">
      <w:pPr>
        <w:ind w:left="567"/>
        <w:rPr>
          <w:i/>
          <w:lang w:val="fr-CA"/>
        </w:rPr>
      </w:pPr>
      <w:r w:rsidRPr="00220BC4">
        <w:rPr>
          <w:i/>
          <w:lang w:val="fr-CA"/>
        </w:rPr>
        <w:t>Nous avons 5 égalités pour le prix de</w:t>
      </w:r>
      <w:r>
        <w:rPr>
          <w:i/>
          <w:lang w:val="fr-CA"/>
        </w:rPr>
        <w:t xml:space="preserve"> mention honorable. Nous allons vous demander d’effectuer un choix pour les 1ière 2ième 3ième 4ième et 5ième </w:t>
      </w:r>
      <w:r>
        <w:rPr>
          <w:i/>
          <w:lang w:val="fr-CA"/>
        </w:rPr>
        <w:lastRenderedPageBreak/>
        <w:t xml:space="preserve">position ou bien de ré-évaluer des images en particulier de clubs de photos et de leur attribuer à nouveau un pointage. Les juges sont invités à échanger leurs </w:t>
      </w:r>
      <w:r w:rsidR="00E41126">
        <w:rPr>
          <w:i/>
          <w:lang w:val="fr-CA"/>
        </w:rPr>
        <w:t>observations par</w:t>
      </w:r>
      <w:r>
        <w:rPr>
          <w:i/>
          <w:lang w:val="fr-CA"/>
        </w:rPr>
        <w:t xml:space="preserve"> courriel avant ou peu après avoir fait leur choix ou refait leur pointage pour le bris d’égalité.</w:t>
      </w:r>
    </w:p>
    <w:p w14:paraId="649F8F84" w14:textId="77777777" w:rsidR="00220BC4" w:rsidRDefault="00220BC4" w:rsidP="00CF67C1">
      <w:pPr>
        <w:ind w:left="567"/>
        <w:rPr>
          <w:i/>
          <w:lang w:val="fr-CA"/>
        </w:rPr>
      </w:pPr>
    </w:p>
    <w:p w14:paraId="33D1655C" w14:textId="686E841F" w:rsidR="00220BC4" w:rsidRDefault="00E41126" w:rsidP="00CF67C1">
      <w:pPr>
        <w:ind w:left="567"/>
        <w:rPr>
          <w:i/>
          <w:lang w:val="fr-CA"/>
        </w:rPr>
      </w:pPr>
      <w:r>
        <w:rPr>
          <w:i/>
          <w:lang w:val="fr-CA"/>
        </w:rPr>
        <w:t>S’il</w:t>
      </w:r>
      <w:r w:rsidR="00220BC4">
        <w:rPr>
          <w:i/>
          <w:lang w:val="fr-CA"/>
        </w:rPr>
        <w:t xml:space="preserve"> y</w:t>
      </w:r>
      <w:r w:rsidR="007B56CB">
        <w:rPr>
          <w:i/>
          <w:lang w:val="fr-CA"/>
        </w:rPr>
        <w:t xml:space="preserve"> </w:t>
      </w:r>
      <w:r w:rsidR="00220BC4">
        <w:rPr>
          <w:i/>
          <w:lang w:val="fr-CA"/>
        </w:rPr>
        <w:t>a un consensus entre les juges alors ils en feront part par courriel au coordonnateur du concours.</w:t>
      </w:r>
    </w:p>
    <w:p w14:paraId="20430310" w14:textId="77777777" w:rsidR="00E83544" w:rsidRPr="007B56CB" w:rsidRDefault="00E83544" w:rsidP="00DE5568">
      <w:pPr>
        <w:rPr>
          <w:lang w:val="fr-CA"/>
        </w:rPr>
      </w:pPr>
    </w:p>
    <w:p w14:paraId="3C7C863F" w14:textId="47249800" w:rsidR="00E83544" w:rsidRPr="004854C6" w:rsidRDefault="004854C6" w:rsidP="00E83544">
      <w:pPr>
        <w:ind w:left="709"/>
        <w:rPr>
          <w:i/>
          <w:lang w:val="fr-CA"/>
        </w:rPr>
      </w:pPr>
      <w:r w:rsidRPr="004854C6">
        <w:rPr>
          <w:b/>
          <w:i/>
          <w:lang w:val="fr-CA"/>
        </w:rPr>
        <w:t>Étape</w:t>
      </w:r>
      <w:r w:rsidR="00E83544" w:rsidRPr="004854C6">
        <w:rPr>
          <w:b/>
          <w:i/>
          <w:lang w:val="fr-CA"/>
        </w:rPr>
        <w:t xml:space="preserve"> #1</w:t>
      </w:r>
      <w:r w:rsidR="00E83544" w:rsidRPr="004854C6">
        <w:rPr>
          <w:i/>
          <w:lang w:val="fr-CA"/>
        </w:rPr>
        <w:t xml:space="preserve"> – </w:t>
      </w:r>
      <w:r w:rsidRPr="006A7939">
        <w:rPr>
          <w:i/>
          <w:lang w:val="fr-CA"/>
        </w:rPr>
        <w:t xml:space="preserve">Connectez-vous à nouveau </w:t>
      </w:r>
      <w:r>
        <w:rPr>
          <w:i/>
          <w:lang w:val="fr-CA"/>
        </w:rPr>
        <w:t>sur le site Web de l’ACAP.</w:t>
      </w:r>
    </w:p>
    <w:p w14:paraId="2693AC1F" w14:textId="77777777" w:rsidR="00E83544" w:rsidRPr="004854C6" w:rsidRDefault="00E83544" w:rsidP="00E83544">
      <w:pPr>
        <w:ind w:left="709"/>
        <w:rPr>
          <w:i/>
          <w:lang w:val="fr-CA"/>
        </w:rPr>
      </w:pPr>
    </w:p>
    <w:p w14:paraId="2879BC91" w14:textId="16B1AE4F" w:rsidR="00E83544" w:rsidRDefault="004854C6" w:rsidP="00E83544">
      <w:pPr>
        <w:ind w:left="709"/>
        <w:rPr>
          <w:bCs/>
          <w:i/>
          <w:lang w:val="fr-CA"/>
        </w:rPr>
      </w:pPr>
      <w:r>
        <w:rPr>
          <w:b/>
          <w:i/>
          <w:lang w:val="fr-CA"/>
        </w:rPr>
        <w:t>Étape</w:t>
      </w:r>
      <w:r w:rsidR="00E83544" w:rsidRPr="004854C6">
        <w:rPr>
          <w:b/>
          <w:i/>
          <w:lang w:val="fr-CA"/>
        </w:rPr>
        <w:t xml:space="preserve"> #2</w:t>
      </w:r>
      <w:r w:rsidR="00E83544" w:rsidRPr="004854C6">
        <w:rPr>
          <w:i/>
          <w:lang w:val="fr-CA"/>
        </w:rPr>
        <w:t xml:space="preserve"> – </w:t>
      </w:r>
      <w:r w:rsidRPr="0094108F">
        <w:rPr>
          <w:i/>
          <w:lang w:val="fr-CA"/>
        </w:rPr>
        <w:t>Sélectionnez la page d</w:t>
      </w:r>
      <w:r>
        <w:rPr>
          <w:i/>
          <w:lang w:val="fr-CA"/>
        </w:rPr>
        <w:t>e jugement des concours (</w:t>
      </w:r>
      <w:proofErr w:type="spellStart"/>
      <w:r w:rsidRPr="0094108F">
        <w:rPr>
          <w:b/>
          <w:i/>
          <w:lang w:val="fr-CA"/>
        </w:rPr>
        <w:t>Competitions</w:t>
      </w:r>
      <w:proofErr w:type="spellEnd"/>
      <w:r w:rsidRPr="0094108F">
        <w:rPr>
          <w:b/>
          <w:i/>
          <w:lang w:val="fr-CA"/>
        </w:rPr>
        <w:t xml:space="preserve"> </w:t>
      </w:r>
      <w:proofErr w:type="spellStart"/>
      <w:r w:rsidRPr="0094108F">
        <w:rPr>
          <w:b/>
          <w:i/>
          <w:lang w:val="fr-CA"/>
        </w:rPr>
        <w:t>Judging</w:t>
      </w:r>
      <w:proofErr w:type="spellEnd"/>
      <w:r w:rsidRPr="0094108F">
        <w:rPr>
          <w:b/>
          <w:i/>
          <w:lang w:val="fr-CA"/>
        </w:rPr>
        <w:t xml:space="preserve"> Page</w:t>
      </w:r>
      <w:r>
        <w:rPr>
          <w:b/>
          <w:i/>
          <w:lang w:val="fr-CA"/>
        </w:rPr>
        <w:t xml:space="preserve">) </w:t>
      </w:r>
      <w:r w:rsidRPr="0094108F">
        <w:rPr>
          <w:bCs/>
          <w:i/>
          <w:lang w:val="fr-CA"/>
        </w:rPr>
        <w:t>qui</w:t>
      </w:r>
      <w:r>
        <w:rPr>
          <w:bCs/>
          <w:i/>
          <w:lang w:val="fr-CA"/>
        </w:rPr>
        <w:t xml:space="preserve"> apparaît au bas de la colonne </w:t>
      </w:r>
      <w:r w:rsidRPr="0094108F">
        <w:rPr>
          <w:b/>
          <w:i/>
          <w:lang w:val="fr-CA"/>
        </w:rPr>
        <w:t>concours (‘’</w:t>
      </w:r>
      <w:proofErr w:type="spellStart"/>
      <w:r w:rsidRPr="0094108F">
        <w:rPr>
          <w:b/>
          <w:i/>
          <w:lang w:val="fr-CA"/>
        </w:rPr>
        <w:t>Competitions</w:t>
      </w:r>
      <w:proofErr w:type="spellEnd"/>
      <w:r w:rsidRPr="0094108F">
        <w:rPr>
          <w:b/>
          <w:i/>
          <w:lang w:val="fr-CA"/>
        </w:rPr>
        <w:t>’’ )</w:t>
      </w:r>
      <w:r>
        <w:rPr>
          <w:bCs/>
          <w:i/>
          <w:lang w:val="fr-CA"/>
        </w:rPr>
        <w:t xml:space="preserve"> à partir du menu principal.</w:t>
      </w:r>
    </w:p>
    <w:p w14:paraId="3978BBC1" w14:textId="67C7B7A6" w:rsidR="0060403B" w:rsidRDefault="0060403B" w:rsidP="00E83544">
      <w:pPr>
        <w:ind w:left="709"/>
        <w:rPr>
          <w:i/>
          <w:lang w:val="fr-CA"/>
        </w:rPr>
      </w:pPr>
    </w:p>
    <w:p w14:paraId="0A2CA885" w14:textId="0C4D52A7" w:rsidR="0060403B" w:rsidRPr="0060403B" w:rsidRDefault="0060403B" w:rsidP="0060403B">
      <w:pPr>
        <w:ind w:left="709"/>
        <w:rPr>
          <w:i/>
          <w:lang w:val="fr-CA"/>
        </w:rPr>
      </w:pPr>
      <w:r>
        <w:rPr>
          <w:b/>
          <w:i/>
          <w:lang w:val="fr-CA"/>
        </w:rPr>
        <w:t>Étape</w:t>
      </w:r>
      <w:r w:rsidRPr="006A7939">
        <w:rPr>
          <w:b/>
          <w:i/>
          <w:lang w:val="fr-CA"/>
        </w:rPr>
        <w:t xml:space="preserve"> #3</w:t>
      </w:r>
      <w:r w:rsidRPr="006A7939">
        <w:rPr>
          <w:i/>
          <w:lang w:val="fr-CA"/>
        </w:rPr>
        <w:t xml:space="preserve"> – Sélectionnez le nouvel hyperlien ‘’</w:t>
      </w:r>
      <w:r>
        <w:rPr>
          <w:i/>
          <w:color w:val="FF0000"/>
          <w:lang w:val="fr-CA"/>
        </w:rPr>
        <w:t>Bris d’égalité pour un prix</w:t>
      </w:r>
      <w:r w:rsidRPr="006A7939">
        <w:rPr>
          <w:i/>
          <w:color w:val="FF0000"/>
          <w:lang w:val="fr-CA"/>
        </w:rPr>
        <w:t>’</w:t>
      </w:r>
      <w:r w:rsidRPr="006A7939">
        <w:rPr>
          <w:i/>
          <w:lang w:val="fr-CA"/>
        </w:rPr>
        <w:t>’ (‘’</w:t>
      </w:r>
      <w:r w:rsidRPr="0060403B">
        <w:rPr>
          <w:i/>
          <w:color w:val="FF0000"/>
          <w:lang w:val="fr-CA"/>
        </w:rPr>
        <w:t xml:space="preserve"> </w:t>
      </w:r>
      <w:r w:rsidRPr="0060403B">
        <w:rPr>
          <w:i/>
          <w:color w:val="FF0000"/>
          <w:lang w:val="fr-CA"/>
        </w:rPr>
        <w:t xml:space="preserve">Break Tie </w:t>
      </w:r>
      <w:proofErr w:type="spellStart"/>
      <w:r w:rsidRPr="0060403B">
        <w:rPr>
          <w:i/>
          <w:color w:val="FF0000"/>
          <w:lang w:val="fr-CA"/>
        </w:rPr>
        <w:t>Award</w:t>
      </w:r>
      <w:proofErr w:type="spellEnd"/>
      <w:r w:rsidRPr="0060403B">
        <w:rPr>
          <w:i/>
          <w:color w:val="FF0000"/>
          <w:lang w:val="fr-CA"/>
        </w:rPr>
        <w:t xml:space="preserve"> </w:t>
      </w:r>
      <w:r w:rsidRPr="006A7939">
        <w:rPr>
          <w:i/>
          <w:lang w:val="fr-CA"/>
        </w:rPr>
        <w:t>‘’) qui apparaît en dessous du titr</w:t>
      </w:r>
      <w:r>
        <w:rPr>
          <w:i/>
          <w:lang w:val="fr-CA"/>
        </w:rPr>
        <w:t>e ‘’Jugement des concours’’ (‘’</w:t>
      </w:r>
      <w:proofErr w:type="spellStart"/>
      <w:r w:rsidRPr="006A7939">
        <w:rPr>
          <w:b/>
          <w:i/>
          <w:lang w:val="fr-CA"/>
        </w:rPr>
        <w:t>Competition</w:t>
      </w:r>
      <w:proofErr w:type="spellEnd"/>
      <w:r w:rsidRPr="006A7939">
        <w:rPr>
          <w:b/>
          <w:i/>
          <w:lang w:val="fr-CA"/>
        </w:rPr>
        <w:t xml:space="preserve"> </w:t>
      </w:r>
      <w:proofErr w:type="spellStart"/>
      <w:r w:rsidRPr="006A7939">
        <w:rPr>
          <w:b/>
          <w:i/>
          <w:lang w:val="fr-CA"/>
        </w:rPr>
        <w:t>Judging</w:t>
      </w:r>
      <w:proofErr w:type="spellEnd"/>
      <w:r w:rsidRPr="006A7939">
        <w:rPr>
          <w:bCs/>
          <w:i/>
          <w:lang w:val="fr-CA"/>
        </w:rPr>
        <w:t>’’)</w:t>
      </w:r>
      <w:r w:rsidRPr="006A7939">
        <w:rPr>
          <w:i/>
          <w:lang w:val="fr-CA"/>
        </w:rPr>
        <w:t xml:space="preserve"> </w:t>
      </w:r>
      <w:r>
        <w:rPr>
          <w:i/>
          <w:lang w:val="fr-CA"/>
        </w:rPr>
        <w:t xml:space="preserve">et une page Web apparaîtra semblable à celle illustrée à Figure </w:t>
      </w:r>
      <w:r>
        <w:rPr>
          <w:i/>
          <w:lang w:val="fr-CA"/>
        </w:rPr>
        <w:t>9</w:t>
      </w:r>
      <w:r>
        <w:rPr>
          <w:i/>
          <w:lang w:val="fr-CA"/>
        </w:rPr>
        <w:t xml:space="preserve"> ci-bas.</w:t>
      </w:r>
    </w:p>
    <w:p w14:paraId="73DD41A7" w14:textId="77777777" w:rsidR="0060403B" w:rsidRPr="004854C6" w:rsidRDefault="0060403B" w:rsidP="00E83544">
      <w:pPr>
        <w:ind w:left="709"/>
        <w:rPr>
          <w:i/>
          <w:lang w:val="fr-CA"/>
        </w:rPr>
      </w:pPr>
    </w:p>
    <w:p w14:paraId="41BBCEAB" w14:textId="77777777" w:rsidR="00043129" w:rsidRDefault="00043129" w:rsidP="00DE5568"/>
    <w:p w14:paraId="5CF45847" w14:textId="23A95B79" w:rsidR="00043129" w:rsidRDefault="00043129" w:rsidP="00043129">
      <w:pPr>
        <w:ind w:left="567"/>
      </w:pPr>
      <w:r>
        <w:rPr>
          <w:noProof/>
          <w:lang w:val="en-US"/>
        </w:rPr>
        <w:drawing>
          <wp:inline distT="0" distB="0" distL="0" distR="0" wp14:anchorId="6343C1E9" wp14:editId="2EF3FCCB">
            <wp:extent cx="4897755" cy="873377"/>
            <wp:effectExtent l="0" t="0" r="4445" b="0"/>
            <wp:docPr id="20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03292" cy="8743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34196E8" w14:textId="3A41656C" w:rsidR="00E83544" w:rsidRDefault="00803CAB" w:rsidP="00803CAB">
      <w:pPr>
        <w:ind w:left="709"/>
      </w:pPr>
      <w:r>
        <w:rPr>
          <w:noProof/>
          <w:lang w:val="en-US"/>
        </w:rPr>
        <w:drawing>
          <wp:inline distT="0" distB="0" distL="0" distR="0" wp14:anchorId="79DCB161" wp14:editId="7F118CEA">
            <wp:extent cx="4465955" cy="2425445"/>
            <wp:effectExtent l="0" t="0" r="4445" b="0"/>
            <wp:docPr id="1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019-06-12_13-46-22.jpg"/>
                    <pic:cNvPicPr/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467233" cy="242613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CDF141F" w14:textId="06558A85" w:rsidR="003804C7" w:rsidRPr="0060403B" w:rsidRDefault="00043129" w:rsidP="003804C7">
      <w:pPr>
        <w:rPr>
          <w:i/>
          <w:color w:val="3366FF"/>
          <w:sz w:val="22"/>
          <w:szCs w:val="22"/>
          <w:lang w:val="fr-CA"/>
        </w:rPr>
      </w:pPr>
      <w:r w:rsidRPr="0060403B">
        <w:rPr>
          <w:i/>
          <w:color w:val="3366FF"/>
          <w:sz w:val="22"/>
          <w:szCs w:val="22"/>
          <w:lang w:val="fr-CA"/>
        </w:rPr>
        <w:t>Figure 9</w:t>
      </w:r>
      <w:r w:rsidR="00CB1D54" w:rsidRPr="0060403B">
        <w:rPr>
          <w:i/>
          <w:color w:val="3366FF"/>
          <w:sz w:val="22"/>
          <w:szCs w:val="22"/>
          <w:lang w:val="fr-CA"/>
        </w:rPr>
        <w:t xml:space="preserve"> – </w:t>
      </w:r>
      <w:r w:rsidR="0060403B" w:rsidRPr="0060403B">
        <w:rPr>
          <w:i/>
          <w:color w:val="3366FF"/>
          <w:sz w:val="22"/>
          <w:szCs w:val="22"/>
          <w:lang w:val="fr-CA"/>
        </w:rPr>
        <w:t>Capture d’écran de la page de bri d’égalité avec le</w:t>
      </w:r>
      <w:r w:rsidR="0060403B">
        <w:rPr>
          <w:i/>
          <w:color w:val="3366FF"/>
          <w:sz w:val="22"/>
          <w:szCs w:val="22"/>
          <w:lang w:val="fr-CA"/>
        </w:rPr>
        <w:t>s choix</w:t>
      </w:r>
      <w:r w:rsidR="00E83544" w:rsidRPr="0060403B">
        <w:rPr>
          <w:i/>
          <w:color w:val="3366FF"/>
          <w:sz w:val="22"/>
          <w:szCs w:val="22"/>
          <w:lang w:val="fr-CA"/>
        </w:rPr>
        <w:t>.</w:t>
      </w:r>
    </w:p>
    <w:p w14:paraId="2946D409" w14:textId="77777777" w:rsidR="00E83544" w:rsidRPr="0060403B" w:rsidRDefault="00E83544" w:rsidP="003804C7">
      <w:pPr>
        <w:rPr>
          <w:lang w:val="fr-CA"/>
        </w:rPr>
      </w:pPr>
    </w:p>
    <w:p w14:paraId="7B0D277F" w14:textId="28A4B9FF" w:rsidR="00E83544" w:rsidRPr="00E41126" w:rsidRDefault="0060403B" w:rsidP="00E83544">
      <w:pPr>
        <w:ind w:left="709"/>
        <w:rPr>
          <w:i/>
          <w:lang w:val="fr-CA"/>
        </w:rPr>
      </w:pPr>
      <w:r w:rsidRPr="001E4A40">
        <w:rPr>
          <w:b/>
          <w:i/>
          <w:lang w:val="fr-CA"/>
        </w:rPr>
        <w:t>Étape</w:t>
      </w:r>
      <w:r w:rsidR="00E83544" w:rsidRPr="001E4A40">
        <w:rPr>
          <w:b/>
          <w:i/>
          <w:lang w:val="fr-CA"/>
        </w:rPr>
        <w:t xml:space="preserve"> #4</w:t>
      </w:r>
      <w:r w:rsidR="00E83544" w:rsidRPr="001E4A40">
        <w:rPr>
          <w:i/>
          <w:lang w:val="fr-CA"/>
        </w:rPr>
        <w:t xml:space="preserve"> – </w:t>
      </w:r>
      <w:r w:rsidR="001E4A40" w:rsidRPr="001E4A40">
        <w:rPr>
          <w:i/>
          <w:lang w:val="fr-CA"/>
        </w:rPr>
        <w:t>Faite votre choix à partir du menu à la droi</w:t>
      </w:r>
      <w:r w:rsidR="001E4A40">
        <w:rPr>
          <w:i/>
          <w:lang w:val="fr-CA"/>
        </w:rPr>
        <w:t>te de chaque image qui vous est présentée : 1</w:t>
      </w:r>
      <w:r w:rsidR="001E4A40" w:rsidRPr="001E4A40">
        <w:rPr>
          <w:i/>
          <w:vertAlign w:val="superscript"/>
          <w:lang w:val="fr-CA"/>
        </w:rPr>
        <w:t>ière</w:t>
      </w:r>
      <w:r w:rsidR="001E4A40">
        <w:rPr>
          <w:i/>
          <w:lang w:val="fr-CA"/>
        </w:rPr>
        <w:t>, 2</w:t>
      </w:r>
      <w:r w:rsidR="001E4A40" w:rsidRPr="00E41126">
        <w:rPr>
          <w:i/>
          <w:vertAlign w:val="superscript"/>
          <w:lang w:val="fr-CA"/>
        </w:rPr>
        <w:t>ièm</w:t>
      </w:r>
      <w:r w:rsidR="00E41126" w:rsidRPr="00E41126">
        <w:rPr>
          <w:i/>
          <w:vertAlign w:val="superscript"/>
          <w:lang w:val="fr-CA"/>
        </w:rPr>
        <w:t>e</w:t>
      </w:r>
      <w:r w:rsidR="00377707">
        <w:rPr>
          <w:i/>
          <w:lang w:val="fr-CA"/>
        </w:rPr>
        <w:t xml:space="preserve">, </w:t>
      </w:r>
      <w:r w:rsidR="001E4A40">
        <w:rPr>
          <w:i/>
          <w:lang w:val="fr-CA"/>
        </w:rPr>
        <w:t>3</w:t>
      </w:r>
      <w:r w:rsidR="001E4A40" w:rsidRPr="001E4A40">
        <w:rPr>
          <w:i/>
          <w:vertAlign w:val="superscript"/>
          <w:lang w:val="fr-CA"/>
        </w:rPr>
        <w:t>ième</w:t>
      </w:r>
      <w:r w:rsidR="001E4A40">
        <w:rPr>
          <w:i/>
          <w:lang w:val="fr-CA"/>
        </w:rPr>
        <w:t xml:space="preserve"> etc. </w:t>
      </w:r>
    </w:p>
    <w:p w14:paraId="1FDB0715" w14:textId="4A9E0D7F" w:rsidR="00E83544" w:rsidRPr="00E41126" w:rsidRDefault="00E83544" w:rsidP="00E83544">
      <w:pPr>
        <w:ind w:left="709"/>
        <w:rPr>
          <w:i/>
          <w:lang w:val="fr-CA"/>
        </w:rPr>
      </w:pPr>
    </w:p>
    <w:p w14:paraId="2D0BB5E5" w14:textId="07004DD3" w:rsidR="001E4A40" w:rsidRPr="0033081A" w:rsidRDefault="001E4A40" w:rsidP="001E4A40">
      <w:pPr>
        <w:ind w:left="709"/>
        <w:rPr>
          <w:b/>
          <w:i/>
          <w:color w:val="FF0000"/>
          <w:lang w:val="fr-CA"/>
        </w:rPr>
      </w:pPr>
      <w:r w:rsidRPr="001E4A40">
        <w:rPr>
          <w:b/>
          <w:i/>
          <w:lang w:val="fr-CA"/>
        </w:rPr>
        <w:t>Étape #</w:t>
      </w:r>
      <w:r>
        <w:rPr>
          <w:b/>
          <w:i/>
          <w:lang w:val="fr-CA"/>
        </w:rPr>
        <w:t>5</w:t>
      </w:r>
      <w:r w:rsidRPr="001E4A40">
        <w:rPr>
          <w:i/>
          <w:lang w:val="fr-CA"/>
        </w:rPr>
        <w:t xml:space="preserve"> – Sélectionnez le bouton ‘’terminé’</w:t>
      </w:r>
      <w:r w:rsidR="00377707" w:rsidRPr="001E4A40">
        <w:rPr>
          <w:i/>
          <w:lang w:val="fr-CA"/>
        </w:rPr>
        <w:t>’ (</w:t>
      </w:r>
      <w:r w:rsidRPr="001E4A40">
        <w:rPr>
          <w:i/>
          <w:lang w:val="fr-CA"/>
        </w:rPr>
        <w:t>“</w:t>
      </w:r>
      <w:proofErr w:type="spellStart"/>
      <w:r w:rsidRPr="001E4A40">
        <w:rPr>
          <w:b/>
          <w:i/>
          <w:lang w:val="fr-CA"/>
        </w:rPr>
        <w:t>Finished</w:t>
      </w:r>
      <w:proofErr w:type="spellEnd"/>
      <w:r w:rsidRPr="001E4A40">
        <w:rPr>
          <w:i/>
          <w:lang w:val="fr-CA"/>
        </w:rPr>
        <w:t>”)</w:t>
      </w:r>
      <w:r>
        <w:rPr>
          <w:i/>
          <w:lang w:val="fr-CA"/>
        </w:rPr>
        <w:t xml:space="preserve"> comme c’est illustré à la Figure 9 ci-dessus.</w:t>
      </w:r>
    </w:p>
    <w:p w14:paraId="354DDC39" w14:textId="77777777" w:rsidR="001E4A40" w:rsidRPr="0033081A" w:rsidRDefault="001E4A40" w:rsidP="001E4A40">
      <w:pPr>
        <w:ind w:left="709"/>
        <w:rPr>
          <w:i/>
          <w:lang w:val="fr-CA"/>
        </w:rPr>
      </w:pPr>
    </w:p>
    <w:p w14:paraId="07063BDF" w14:textId="13DAC8F0" w:rsidR="001E4A40" w:rsidRPr="0033081A" w:rsidRDefault="001E4A40" w:rsidP="001E4A40">
      <w:pPr>
        <w:ind w:left="709"/>
        <w:rPr>
          <w:i/>
          <w:lang w:val="fr-CA"/>
        </w:rPr>
      </w:pPr>
      <w:r>
        <w:rPr>
          <w:b/>
          <w:i/>
          <w:lang w:val="fr-CA"/>
        </w:rPr>
        <w:t>Étape</w:t>
      </w:r>
      <w:r w:rsidRPr="0033081A">
        <w:rPr>
          <w:b/>
          <w:i/>
          <w:lang w:val="fr-CA"/>
        </w:rPr>
        <w:t xml:space="preserve"> #</w:t>
      </w:r>
      <w:r>
        <w:rPr>
          <w:b/>
          <w:i/>
          <w:lang w:val="fr-CA"/>
        </w:rPr>
        <w:t>6</w:t>
      </w:r>
      <w:r w:rsidRPr="0033081A">
        <w:rPr>
          <w:i/>
          <w:lang w:val="fr-CA"/>
        </w:rPr>
        <w:t xml:space="preserve"> – </w:t>
      </w:r>
      <w:r w:rsidRPr="005D54E3">
        <w:rPr>
          <w:i/>
          <w:lang w:val="fr-CA"/>
        </w:rPr>
        <w:t>Déconnectez-vous du site Web de l’ACAP</w:t>
      </w:r>
      <w:r>
        <w:rPr>
          <w:i/>
          <w:lang w:val="fr-CA"/>
        </w:rPr>
        <w:t>.</w:t>
      </w:r>
    </w:p>
    <w:p w14:paraId="1533803A" w14:textId="77777777" w:rsidR="001E4A40" w:rsidRPr="0033081A" w:rsidRDefault="001E4A40" w:rsidP="001E4A40">
      <w:pPr>
        <w:ind w:left="709"/>
        <w:rPr>
          <w:i/>
          <w:lang w:val="fr-CA"/>
        </w:rPr>
      </w:pPr>
    </w:p>
    <w:p w14:paraId="645F98B6" w14:textId="1E75A23C" w:rsidR="006F493D" w:rsidRDefault="001E4A40" w:rsidP="001E4A40">
      <w:pPr>
        <w:ind w:left="709"/>
        <w:rPr>
          <w:rFonts w:cs="Arial"/>
          <w:b/>
          <w:bCs/>
          <w:spacing w:val="-2"/>
          <w:sz w:val="28"/>
          <w:szCs w:val="28"/>
          <w:lang w:val="en-GB"/>
        </w:rPr>
      </w:pPr>
      <w:r>
        <w:rPr>
          <w:b/>
          <w:i/>
          <w:lang w:val="fr-CA"/>
        </w:rPr>
        <w:lastRenderedPageBreak/>
        <w:t>Étape</w:t>
      </w:r>
      <w:r w:rsidRPr="0033081A">
        <w:rPr>
          <w:b/>
          <w:i/>
          <w:lang w:val="fr-CA"/>
        </w:rPr>
        <w:t xml:space="preserve"> #8</w:t>
      </w:r>
      <w:r w:rsidRPr="0033081A">
        <w:rPr>
          <w:i/>
          <w:lang w:val="fr-CA"/>
        </w:rPr>
        <w:t xml:space="preserve"> - </w:t>
      </w:r>
      <w:r w:rsidRPr="005D54E3">
        <w:rPr>
          <w:i/>
          <w:lang w:val="fr-CA"/>
        </w:rPr>
        <w:t>Envoyez un courriel au coordonnateur du concours</w:t>
      </w:r>
      <w:r>
        <w:rPr>
          <w:i/>
          <w:lang w:val="fr-CA"/>
        </w:rPr>
        <w:t xml:space="preserve"> lorsque vous aurez terminé.</w:t>
      </w:r>
    </w:p>
    <w:p w14:paraId="2C4463A9" w14:textId="77777777" w:rsidR="00212363" w:rsidRDefault="00212363" w:rsidP="00C82E1C">
      <w:pPr>
        <w:tabs>
          <w:tab w:val="left" w:pos="-720"/>
          <w:tab w:val="left" w:pos="0"/>
          <w:tab w:val="left" w:pos="398"/>
          <w:tab w:val="left" w:pos="720"/>
          <w:tab w:val="left" w:pos="1206"/>
          <w:tab w:val="left" w:pos="1826"/>
          <w:tab w:val="left" w:pos="2160"/>
        </w:tabs>
        <w:suppressAutoHyphens/>
        <w:ind w:left="720" w:hanging="360"/>
        <w:rPr>
          <w:rFonts w:cs="Arial"/>
          <w:b/>
          <w:bCs/>
          <w:spacing w:val="-2"/>
          <w:sz w:val="28"/>
          <w:szCs w:val="28"/>
          <w:lang w:val="en-GB"/>
        </w:rPr>
      </w:pPr>
    </w:p>
    <w:p w14:paraId="31548F9A" w14:textId="77777777" w:rsidR="00C82EDC" w:rsidRDefault="00C82EDC" w:rsidP="00C82E1C">
      <w:pPr>
        <w:tabs>
          <w:tab w:val="left" w:pos="-720"/>
          <w:tab w:val="left" w:pos="0"/>
          <w:tab w:val="left" w:pos="398"/>
          <w:tab w:val="left" w:pos="720"/>
          <w:tab w:val="left" w:pos="1206"/>
          <w:tab w:val="left" w:pos="1826"/>
          <w:tab w:val="left" w:pos="2160"/>
        </w:tabs>
        <w:suppressAutoHyphens/>
        <w:ind w:left="720" w:hanging="360"/>
        <w:rPr>
          <w:rFonts w:cs="Arial"/>
          <w:b/>
          <w:bCs/>
          <w:spacing w:val="-2"/>
          <w:sz w:val="28"/>
          <w:szCs w:val="28"/>
          <w:lang w:val="en-GB"/>
        </w:rPr>
      </w:pPr>
    </w:p>
    <w:p w14:paraId="6291019F" w14:textId="0EE87A64" w:rsidR="00D801E7" w:rsidRPr="00F5402C" w:rsidRDefault="00043129" w:rsidP="00D801E7">
      <w:pPr>
        <w:tabs>
          <w:tab w:val="left" w:pos="-720"/>
          <w:tab w:val="left" w:pos="0"/>
          <w:tab w:val="left" w:pos="398"/>
          <w:tab w:val="left" w:pos="1206"/>
          <w:tab w:val="left" w:pos="1826"/>
          <w:tab w:val="left" w:pos="2160"/>
        </w:tabs>
        <w:suppressAutoHyphens/>
        <w:ind w:hanging="11"/>
        <w:rPr>
          <w:rFonts w:cs="Arial"/>
          <w:b/>
          <w:bCs/>
          <w:spacing w:val="-2"/>
          <w:sz w:val="32"/>
          <w:szCs w:val="32"/>
          <w:lang w:val="fr-CA"/>
        </w:rPr>
      </w:pPr>
      <w:r w:rsidRPr="00D801E7">
        <w:rPr>
          <w:rFonts w:cs="Arial"/>
          <w:b/>
          <w:bCs/>
          <w:spacing w:val="-2"/>
          <w:sz w:val="32"/>
          <w:szCs w:val="32"/>
          <w:lang w:val="en-GB"/>
        </w:rPr>
        <w:t>F</w:t>
      </w:r>
      <w:r w:rsidR="00C82E1C" w:rsidRPr="00D801E7">
        <w:rPr>
          <w:rFonts w:cs="Arial"/>
          <w:b/>
          <w:bCs/>
          <w:spacing w:val="-2"/>
          <w:sz w:val="32"/>
          <w:szCs w:val="32"/>
          <w:lang w:val="en-GB"/>
        </w:rPr>
        <w:t xml:space="preserve">. </w:t>
      </w:r>
      <w:r w:rsidR="00D801E7" w:rsidRPr="00D801E7">
        <w:rPr>
          <w:rFonts w:cs="Arial"/>
          <w:b/>
          <w:bCs/>
          <w:spacing w:val="-2"/>
          <w:sz w:val="32"/>
          <w:szCs w:val="32"/>
          <w:lang w:val="en-GB"/>
        </w:rPr>
        <w:t xml:space="preserve"> </w:t>
      </w:r>
      <w:r w:rsidR="00F5402C" w:rsidRPr="00F5402C">
        <w:rPr>
          <w:rFonts w:cs="Arial"/>
          <w:b/>
          <w:bCs/>
          <w:spacing w:val="-2"/>
          <w:sz w:val="32"/>
          <w:szCs w:val="32"/>
          <w:lang w:val="fr-CA"/>
        </w:rPr>
        <w:t xml:space="preserve">La révision </w:t>
      </w:r>
      <w:r w:rsidR="004F5F5C">
        <w:rPr>
          <w:rFonts w:cs="Arial"/>
          <w:b/>
          <w:bCs/>
          <w:spacing w:val="-2"/>
          <w:sz w:val="32"/>
          <w:szCs w:val="32"/>
          <w:lang w:val="fr-CA"/>
        </w:rPr>
        <w:t>du concours par les</w:t>
      </w:r>
      <w:r w:rsidR="00F5402C" w:rsidRPr="00F5402C">
        <w:rPr>
          <w:rFonts w:cs="Arial"/>
          <w:b/>
          <w:bCs/>
          <w:spacing w:val="-2"/>
          <w:sz w:val="32"/>
          <w:szCs w:val="32"/>
          <w:lang w:val="fr-CA"/>
        </w:rPr>
        <w:t xml:space="preserve"> juges</w:t>
      </w:r>
    </w:p>
    <w:p w14:paraId="1D985B22" w14:textId="77777777" w:rsidR="00D801E7" w:rsidRPr="00F5402C" w:rsidRDefault="00D801E7" w:rsidP="00D801E7">
      <w:pPr>
        <w:tabs>
          <w:tab w:val="left" w:pos="-720"/>
          <w:tab w:val="left" w:pos="0"/>
          <w:tab w:val="left" w:pos="398"/>
          <w:tab w:val="left" w:pos="1206"/>
          <w:tab w:val="left" w:pos="1826"/>
          <w:tab w:val="left" w:pos="2160"/>
        </w:tabs>
        <w:suppressAutoHyphens/>
        <w:ind w:hanging="11"/>
        <w:rPr>
          <w:rFonts w:cs="Arial"/>
          <w:b/>
          <w:bCs/>
          <w:spacing w:val="-2"/>
          <w:sz w:val="28"/>
          <w:szCs w:val="28"/>
          <w:lang w:val="fr-CA"/>
        </w:rPr>
      </w:pPr>
    </w:p>
    <w:p w14:paraId="0DC751B4" w14:textId="1CB66E76" w:rsidR="00D801E7" w:rsidRPr="00146B1C" w:rsidRDefault="00F5402C" w:rsidP="00F5402C">
      <w:pPr>
        <w:widowControl w:val="0"/>
        <w:autoSpaceDE w:val="0"/>
        <w:autoSpaceDN w:val="0"/>
        <w:adjustRightInd w:val="0"/>
        <w:ind w:left="426"/>
        <w:rPr>
          <w:rFonts w:cs="Arial"/>
          <w:lang w:val="fr-CA"/>
        </w:rPr>
      </w:pPr>
      <w:r w:rsidRPr="00F5402C">
        <w:rPr>
          <w:rFonts w:cs="Arial"/>
          <w:lang w:val="fr-CA"/>
        </w:rPr>
        <w:t>Un</w:t>
      </w:r>
      <w:r>
        <w:rPr>
          <w:rFonts w:cs="Arial"/>
          <w:lang w:val="fr-CA"/>
        </w:rPr>
        <w:t>e ou deux semaines après que le rapport sur le concours aura été approuvé et que tous les participants auront été avisé des résultats, la page Web de ‘’Revue du concours p</w:t>
      </w:r>
      <w:r w:rsidR="00227997">
        <w:rPr>
          <w:rFonts w:cs="Arial"/>
          <w:lang w:val="fr-CA"/>
        </w:rPr>
        <w:t>a</w:t>
      </w:r>
      <w:r>
        <w:rPr>
          <w:rFonts w:cs="Arial"/>
          <w:lang w:val="fr-CA"/>
        </w:rPr>
        <w:t>r les juges’’ (‘’</w:t>
      </w:r>
      <w:r w:rsidRPr="00F5402C">
        <w:rPr>
          <w:rFonts w:cs="Arial"/>
          <w:lang w:val="fr-CA"/>
        </w:rPr>
        <w:t xml:space="preserve"> </w:t>
      </w:r>
      <w:proofErr w:type="spellStart"/>
      <w:r w:rsidRPr="00F5402C">
        <w:rPr>
          <w:rFonts w:cs="Arial"/>
          <w:lang w:val="fr-CA"/>
        </w:rPr>
        <w:t>Judges</w:t>
      </w:r>
      <w:proofErr w:type="spellEnd"/>
      <w:r w:rsidRPr="00F5402C">
        <w:rPr>
          <w:rFonts w:cs="Arial"/>
          <w:lang w:val="fr-CA"/>
        </w:rPr>
        <w:t xml:space="preserve"> </w:t>
      </w:r>
      <w:proofErr w:type="spellStart"/>
      <w:r w:rsidRPr="00F5402C">
        <w:rPr>
          <w:rFonts w:cs="Arial"/>
          <w:lang w:val="fr-CA"/>
        </w:rPr>
        <w:t>Review</w:t>
      </w:r>
      <w:proofErr w:type="spellEnd"/>
      <w:r w:rsidRPr="00F5402C">
        <w:rPr>
          <w:rFonts w:cs="Arial"/>
          <w:lang w:val="fr-CA"/>
        </w:rPr>
        <w:t xml:space="preserve"> on the </w:t>
      </w:r>
      <w:proofErr w:type="spellStart"/>
      <w:r w:rsidRPr="00F5402C">
        <w:rPr>
          <w:rFonts w:cs="Arial"/>
          <w:lang w:val="fr-CA"/>
        </w:rPr>
        <w:t>Competition</w:t>
      </w:r>
      <w:proofErr w:type="spellEnd"/>
      <w:r w:rsidRPr="00F5402C">
        <w:rPr>
          <w:rFonts w:cs="Arial"/>
          <w:lang w:val="fr-CA"/>
        </w:rPr>
        <w:t xml:space="preserve"> </w:t>
      </w:r>
      <w:proofErr w:type="spellStart"/>
      <w:r w:rsidRPr="00F5402C">
        <w:rPr>
          <w:rFonts w:cs="Arial"/>
          <w:lang w:val="fr-CA"/>
        </w:rPr>
        <w:t>Judging</w:t>
      </w:r>
      <w:proofErr w:type="spellEnd"/>
      <w:r>
        <w:rPr>
          <w:rFonts w:cs="Arial"/>
          <w:lang w:val="fr-CA"/>
        </w:rPr>
        <w:t xml:space="preserve">‘’) sera construite et vous serez informé que cette page est disponible. </w:t>
      </w:r>
    </w:p>
    <w:p w14:paraId="45DAEF42" w14:textId="4E2D0E7F" w:rsidR="00D801E7" w:rsidRDefault="00D801E7" w:rsidP="00D801E7">
      <w:pPr>
        <w:widowControl w:val="0"/>
        <w:autoSpaceDE w:val="0"/>
        <w:autoSpaceDN w:val="0"/>
        <w:adjustRightInd w:val="0"/>
        <w:ind w:left="426"/>
        <w:rPr>
          <w:rFonts w:cs="Arial"/>
          <w:lang w:val="fr-CA"/>
        </w:rPr>
      </w:pPr>
    </w:p>
    <w:p w14:paraId="319209F6" w14:textId="68425178" w:rsidR="00146B1C" w:rsidRPr="00146B1C" w:rsidRDefault="00146B1C" w:rsidP="00D801E7">
      <w:pPr>
        <w:widowControl w:val="0"/>
        <w:autoSpaceDE w:val="0"/>
        <w:autoSpaceDN w:val="0"/>
        <w:adjustRightInd w:val="0"/>
        <w:ind w:left="426"/>
        <w:rPr>
          <w:rFonts w:cs="Arial"/>
          <w:lang w:val="fr-CA"/>
        </w:rPr>
      </w:pPr>
      <w:r>
        <w:rPr>
          <w:rFonts w:cs="Arial"/>
          <w:lang w:val="fr-CA"/>
        </w:rPr>
        <w:t xml:space="preserve">Cette page donne l’occasion aux juges de revoir chaque image et de comparer leur évaluation avec celles des autres juges. </w:t>
      </w:r>
      <w:r w:rsidRPr="00146B1C">
        <w:rPr>
          <w:rFonts w:cs="Arial"/>
          <w:lang w:val="fr-CA"/>
        </w:rPr>
        <w:t>Cela permet aux juges de raffiner leur point de v</w:t>
      </w:r>
      <w:r>
        <w:rPr>
          <w:rFonts w:cs="Arial"/>
          <w:lang w:val="fr-CA"/>
        </w:rPr>
        <w:t>ue sur le jugement des images.</w:t>
      </w:r>
    </w:p>
    <w:p w14:paraId="612B7F54" w14:textId="77777777" w:rsidR="00D801E7" w:rsidRPr="00146B1C" w:rsidRDefault="00D801E7" w:rsidP="00D801E7">
      <w:pPr>
        <w:widowControl w:val="0"/>
        <w:autoSpaceDE w:val="0"/>
        <w:autoSpaceDN w:val="0"/>
        <w:adjustRightInd w:val="0"/>
        <w:ind w:left="426"/>
        <w:rPr>
          <w:rFonts w:cs="Arial"/>
          <w:lang w:val="fr-CA"/>
        </w:rPr>
      </w:pPr>
    </w:p>
    <w:p w14:paraId="60060D16" w14:textId="77777777" w:rsidR="00146B1C" w:rsidRDefault="00146B1C" w:rsidP="00D801E7">
      <w:pPr>
        <w:widowControl w:val="0"/>
        <w:autoSpaceDE w:val="0"/>
        <w:autoSpaceDN w:val="0"/>
        <w:adjustRightInd w:val="0"/>
        <w:ind w:left="426"/>
        <w:rPr>
          <w:rFonts w:cs="Arial"/>
          <w:lang w:val="fr-CA"/>
        </w:rPr>
      </w:pPr>
      <w:r w:rsidRPr="00146B1C">
        <w:rPr>
          <w:rFonts w:cs="Arial"/>
          <w:lang w:val="fr-CA"/>
        </w:rPr>
        <w:t>Le directeur des concours vous avisera que la page de revue est disponible et vous pourrez suivre les étapes su</w:t>
      </w:r>
      <w:r>
        <w:rPr>
          <w:rFonts w:cs="Arial"/>
          <w:lang w:val="fr-CA"/>
        </w:rPr>
        <w:t>ivantes pour y avoir accès :</w:t>
      </w:r>
    </w:p>
    <w:p w14:paraId="3AA124D3" w14:textId="77777777" w:rsidR="00C01ED6" w:rsidRDefault="00C01ED6" w:rsidP="00C01ED6">
      <w:pPr>
        <w:rPr>
          <w:i/>
          <w:lang w:val="fr-CA"/>
        </w:rPr>
      </w:pPr>
    </w:p>
    <w:p w14:paraId="5CC0AAF5" w14:textId="47BDB10E" w:rsidR="00D801E7" w:rsidRPr="00C01ED6" w:rsidRDefault="00C01ED6" w:rsidP="00D801E7">
      <w:pPr>
        <w:widowControl w:val="0"/>
        <w:autoSpaceDE w:val="0"/>
        <w:autoSpaceDN w:val="0"/>
        <w:adjustRightInd w:val="0"/>
        <w:ind w:left="426"/>
        <w:rPr>
          <w:rFonts w:cs="Arial"/>
          <w:lang w:val="fr-CA"/>
        </w:rPr>
      </w:pPr>
      <w:r w:rsidRPr="004854C6">
        <w:rPr>
          <w:b/>
          <w:i/>
          <w:lang w:val="fr-CA"/>
        </w:rPr>
        <w:t>Étape #1</w:t>
      </w:r>
      <w:r w:rsidRPr="004854C6">
        <w:rPr>
          <w:i/>
          <w:lang w:val="fr-CA"/>
        </w:rPr>
        <w:t xml:space="preserve"> – </w:t>
      </w:r>
      <w:r w:rsidRPr="006A7939">
        <w:rPr>
          <w:i/>
          <w:lang w:val="fr-CA"/>
        </w:rPr>
        <w:t xml:space="preserve">Connectez-vous à nouveau </w:t>
      </w:r>
      <w:r>
        <w:rPr>
          <w:i/>
          <w:lang w:val="fr-CA"/>
        </w:rPr>
        <w:t>sur le site Web de l’ACAP</w:t>
      </w:r>
      <w:r w:rsidRPr="00C01ED6">
        <w:rPr>
          <w:rFonts w:cs="Arial"/>
          <w:lang w:val="fr-CA"/>
        </w:rPr>
        <w:t xml:space="preserve"> a</w:t>
      </w:r>
      <w:r>
        <w:rPr>
          <w:rFonts w:cs="Arial"/>
          <w:lang w:val="fr-CA"/>
        </w:rPr>
        <w:t>vec votre nom d’usager et mot-de-passe</w:t>
      </w:r>
    </w:p>
    <w:p w14:paraId="0C1A0D0D" w14:textId="77777777" w:rsidR="00D801E7" w:rsidRPr="00C01ED6" w:rsidRDefault="00D801E7" w:rsidP="00D801E7">
      <w:pPr>
        <w:widowControl w:val="0"/>
        <w:autoSpaceDE w:val="0"/>
        <w:autoSpaceDN w:val="0"/>
        <w:adjustRightInd w:val="0"/>
        <w:ind w:left="426"/>
        <w:rPr>
          <w:rFonts w:cs="Arial"/>
          <w:lang w:val="fr-CA"/>
        </w:rPr>
      </w:pPr>
    </w:p>
    <w:p w14:paraId="0B712C30" w14:textId="7359DF8E" w:rsidR="00D801E7" w:rsidRPr="00C01ED6" w:rsidRDefault="00C01ED6" w:rsidP="00D801E7">
      <w:pPr>
        <w:widowControl w:val="0"/>
        <w:autoSpaceDE w:val="0"/>
        <w:autoSpaceDN w:val="0"/>
        <w:adjustRightInd w:val="0"/>
        <w:ind w:left="426"/>
        <w:rPr>
          <w:rFonts w:cs="Arial"/>
          <w:lang w:val="fr-CA"/>
        </w:rPr>
      </w:pPr>
      <w:r>
        <w:rPr>
          <w:rFonts w:cs="Arial"/>
          <w:b/>
          <w:lang w:val="fr-CA"/>
        </w:rPr>
        <w:t>Étape</w:t>
      </w:r>
      <w:r w:rsidR="00D801E7" w:rsidRPr="00C01ED6">
        <w:rPr>
          <w:rFonts w:cs="Arial"/>
          <w:b/>
          <w:lang w:val="fr-CA"/>
        </w:rPr>
        <w:t xml:space="preserve"> #2</w:t>
      </w:r>
      <w:r w:rsidR="00D801E7" w:rsidRPr="00C01ED6">
        <w:rPr>
          <w:rFonts w:cs="Arial"/>
          <w:lang w:val="fr-CA"/>
        </w:rPr>
        <w:t xml:space="preserve"> – </w:t>
      </w:r>
      <w:r w:rsidRPr="0094108F">
        <w:rPr>
          <w:i/>
          <w:lang w:val="fr-CA"/>
        </w:rPr>
        <w:t>Sélectionnez la page d</w:t>
      </w:r>
      <w:r>
        <w:rPr>
          <w:i/>
          <w:lang w:val="fr-CA"/>
        </w:rPr>
        <w:t>e jugement des concours (</w:t>
      </w:r>
      <w:proofErr w:type="spellStart"/>
      <w:r w:rsidRPr="0094108F">
        <w:rPr>
          <w:b/>
          <w:i/>
          <w:lang w:val="fr-CA"/>
        </w:rPr>
        <w:t>Competitions</w:t>
      </w:r>
      <w:proofErr w:type="spellEnd"/>
      <w:r w:rsidRPr="0094108F">
        <w:rPr>
          <w:b/>
          <w:i/>
          <w:lang w:val="fr-CA"/>
        </w:rPr>
        <w:t xml:space="preserve"> </w:t>
      </w:r>
      <w:proofErr w:type="spellStart"/>
      <w:r w:rsidRPr="0094108F">
        <w:rPr>
          <w:b/>
          <w:i/>
          <w:lang w:val="fr-CA"/>
        </w:rPr>
        <w:t>Judging</w:t>
      </w:r>
      <w:proofErr w:type="spellEnd"/>
      <w:r w:rsidRPr="0094108F">
        <w:rPr>
          <w:b/>
          <w:i/>
          <w:lang w:val="fr-CA"/>
        </w:rPr>
        <w:t xml:space="preserve"> Page</w:t>
      </w:r>
      <w:r>
        <w:rPr>
          <w:b/>
          <w:i/>
          <w:lang w:val="fr-CA"/>
        </w:rPr>
        <w:t xml:space="preserve">) </w:t>
      </w:r>
      <w:r w:rsidRPr="0094108F">
        <w:rPr>
          <w:bCs/>
          <w:i/>
          <w:lang w:val="fr-CA"/>
        </w:rPr>
        <w:t>qui</w:t>
      </w:r>
      <w:r>
        <w:rPr>
          <w:bCs/>
          <w:i/>
          <w:lang w:val="fr-CA"/>
        </w:rPr>
        <w:t xml:space="preserve"> apparaît au bas de la colonne </w:t>
      </w:r>
      <w:r w:rsidRPr="0094108F">
        <w:rPr>
          <w:b/>
          <w:i/>
          <w:lang w:val="fr-CA"/>
        </w:rPr>
        <w:t>concours (‘’</w:t>
      </w:r>
      <w:proofErr w:type="spellStart"/>
      <w:r w:rsidRPr="0094108F">
        <w:rPr>
          <w:b/>
          <w:i/>
          <w:lang w:val="fr-CA"/>
        </w:rPr>
        <w:t>Competitions</w:t>
      </w:r>
      <w:proofErr w:type="spellEnd"/>
      <w:r w:rsidRPr="0094108F">
        <w:rPr>
          <w:b/>
          <w:i/>
          <w:lang w:val="fr-CA"/>
        </w:rPr>
        <w:t>’’ )</w:t>
      </w:r>
      <w:r>
        <w:rPr>
          <w:bCs/>
          <w:i/>
          <w:lang w:val="fr-CA"/>
        </w:rPr>
        <w:t xml:space="preserve"> à partir du menu principal</w:t>
      </w:r>
    </w:p>
    <w:p w14:paraId="42CAC3A4" w14:textId="77777777" w:rsidR="00D801E7" w:rsidRPr="00C01ED6" w:rsidRDefault="00D801E7" w:rsidP="00D801E7">
      <w:pPr>
        <w:widowControl w:val="0"/>
        <w:autoSpaceDE w:val="0"/>
        <w:autoSpaceDN w:val="0"/>
        <w:adjustRightInd w:val="0"/>
        <w:ind w:left="426"/>
        <w:rPr>
          <w:rFonts w:cs="Arial"/>
          <w:lang w:val="fr-CA"/>
        </w:rPr>
      </w:pPr>
    </w:p>
    <w:p w14:paraId="738C842E" w14:textId="429C2949" w:rsidR="00D801E7" w:rsidRPr="00C01ED6" w:rsidRDefault="00C01ED6" w:rsidP="00D801E7">
      <w:pPr>
        <w:widowControl w:val="0"/>
        <w:autoSpaceDE w:val="0"/>
        <w:autoSpaceDN w:val="0"/>
        <w:adjustRightInd w:val="0"/>
        <w:ind w:left="426"/>
        <w:rPr>
          <w:rFonts w:cs="Arial"/>
          <w:lang w:val="fr-CA"/>
        </w:rPr>
      </w:pPr>
      <w:r w:rsidRPr="00C01ED6">
        <w:rPr>
          <w:rFonts w:cs="Arial"/>
          <w:lang w:val="fr-CA"/>
        </w:rPr>
        <w:t xml:space="preserve">En effectuant cette </w:t>
      </w:r>
      <w:r w:rsidR="00080F59" w:rsidRPr="00C01ED6">
        <w:rPr>
          <w:rFonts w:cs="Arial"/>
          <w:lang w:val="fr-CA"/>
        </w:rPr>
        <w:t>s</w:t>
      </w:r>
      <w:r w:rsidR="00080F59">
        <w:rPr>
          <w:rFonts w:cs="Arial"/>
          <w:lang w:val="fr-CA"/>
        </w:rPr>
        <w:t>é</w:t>
      </w:r>
      <w:r w:rsidR="00080F59" w:rsidRPr="00C01ED6">
        <w:rPr>
          <w:rFonts w:cs="Arial"/>
          <w:lang w:val="fr-CA"/>
        </w:rPr>
        <w:t>lection,</w:t>
      </w:r>
      <w:r w:rsidRPr="00C01ED6">
        <w:rPr>
          <w:rFonts w:cs="Arial"/>
          <w:lang w:val="fr-CA"/>
        </w:rPr>
        <w:t xml:space="preserve"> la page Web pour le jugement des concours apparaîtra. </w:t>
      </w:r>
    </w:p>
    <w:p w14:paraId="590EEF0F" w14:textId="77777777" w:rsidR="00D801E7" w:rsidRPr="00C01ED6" w:rsidRDefault="00D801E7" w:rsidP="00D801E7">
      <w:pPr>
        <w:widowControl w:val="0"/>
        <w:autoSpaceDE w:val="0"/>
        <w:autoSpaceDN w:val="0"/>
        <w:adjustRightInd w:val="0"/>
        <w:ind w:left="426"/>
        <w:rPr>
          <w:rFonts w:cs="Arial"/>
          <w:lang w:val="fr-CA"/>
        </w:rPr>
      </w:pPr>
    </w:p>
    <w:p w14:paraId="639C2167" w14:textId="4FAE7650" w:rsidR="00D801E7" w:rsidRPr="00C01ED6" w:rsidRDefault="00783815" w:rsidP="00D801E7">
      <w:pPr>
        <w:widowControl w:val="0"/>
        <w:autoSpaceDE w:val="0"/>
        <w:autoSpaceDN w:val="0"/>
        <w:adjustRightInd w:val="0"/>
        <w:ind w:left="426"/>
        <w:rPr>
          <w:rFonts w:cs="Arial"/>
          <w:sz w:val="36"/>
          <w:szCs w:val="36"/>
          <w:lang w:val="fr-CA"/>
        </w:rPr>
      </w:pPr>
      <w:r>
        <w:rPr>
          <w:rFonts w:cs="Arial"/>
          <w:b/>
          <w:lang w:val="fr-CA"/>
        </w:rPr>
        <w:t>Étape</w:t>
      </w:r>
      <w:r w:rsidR="00D801E7" w:rsidRPr="00C01ED6">
        <w:rPr>
          <w:rFonts w:cs="Arial"/>
          <w:b/>
          <w:lang w:val="fr-CA"/>
        </w:rPr>
        <w:t xml:space="preserve"> #3</w:t>
      </w:r>
      <w:r w:rsidR="00D801E7" w:rsidRPr="00C01ED6">
        <w:rPr>
          <w:rFonts w:cs="Arial"/>
          <w:lang w:val="fr-CA"/>
        </w:rPr>
        <w:t xml:space="preserve"> – </w:t>
      </w:r>
      <w:r w:rsidR="00C01ED6" w:rsidRPr="00C01ED6">
        <w:rPr>
          <w:i/>
          <w:lang w:val="fr-CA"/>
        </w:rPr>
        <w:t xml:space="preserve">Sélectionnez </w:t>
      </w:r>
      <w:r w:rsidR="00080F59" w:rsidRPr="00C01ED6">
        <w:rPr>
          <w:i/>
          <w:lang w:val="fr-CA"/>
        </w:rPr>
        <w:t xml:space="preserve">l’hyperlien </w:t>
      </w:r>
      <w:r w:rsidR="00080F59" w:rsidRPr="00C01ED6">
        <w:rPr>
          <w:rFonts w:cs="Arial"/>
          <w:lang w:val="fr-CA"/>
        </w:rPr>
        <w:t>pour</w:t>
      </w:r>
      <w:r w:rsidR="00C01ED6" w:rsidRPr="00C01ED6">
        <w:rPr>
          <w:rFonts w:cs="Arial"/>
          <w:lang w:val="fr-CA"/>
        </w:rPr>
        <w:t xml:space="preserve"> la page de r</w:t>
      </w:r>
      <w:r w:rsidR="00C01ED6">
        <w:rPr>
          <w:rFonts w:cs="Arial"/>
          <w:lang w:val="fr-CA"/>
        </w:rPr>
        <w:t>é</w:t>
      </w:r>
      <w:r w:rsidR="00C01ED6" w:rsidRPr="00C01ED6">
        <w:rPr>
          <w:rFonts w:cs="Arial"/>
          <w:lang w:val="fr-CA"/>
        </w:rPr>
        <w:t xml:space="preserve">vision des juges comme </w:t>
      </w:r>
      <w:r w:rsidR="00080F59" w:rsidRPr="00C01ED6">
        <w:rPr>
          <w:rFonts w:cs="Arial"/>
          <w:lang w:val="fr-CA"/>
        </w:rPr>
        <w:t>illustré</w:t>
      </w:r>
      <w:r w:rsidR="00C01ED6" w:rsidRPr="00C01ED6">
        <w:rPr>
          <w:rFonts w:cs="Arial"/>
          <w:lang w:val="fr-CA"/>
        </w:rPr>
        <w:t xml:space="preserve"> sur </w:t>
      </w:r>
      <w:r w:rsidR="00C01ED6">
        <w:rPr>
          <w:rFonts w:cs="Arial"/>
          <w:lang w:val="fr-CA"/>
        </w:rPr>
        <w:t>la Figure 10 ci-après :</w:t>
      </w:r>
      <w:r w:rsidR="00D801E7" w:rsidRPr="00C01ED6">
        <w:rPr>
          <w:rFonts w:cs="Arial"/>
          <w:lang w:val="fr-CA"/>
        </w:rPr>
        <w:t xml:space="preserve"> </w:t>
      </w:r>
    </w:p>
    <w:p w14:paraId="77BA511E" w14:textId="77777777" w:rsidR="00D801E7" w:rsidRPr="00C01ED6" w:rsidRDefault="00D801E7" w:rsidP="00D801E7">
      <w:pPr>
        <w:widowControl w:val="0"/>
        <w:autoSpaceDE w:val="0"/>
        <w:autoSpaceDN w:val="0"/>
        <w:adjustRightInd w:val="0"/>
        <w:rPr>
          <w:rFonts w:cs="Arial"/>
          <w:sz w:val="36"/>
          <w:szCs w:val="36"/>
          <w:lang w:val="fr-CA"/>
        </w:rPr>
      </w:pPr>
    </w:p>
    <w:p w14:paraId="41C6F0E5" w14:textId="56A979CF" w:rsidR="00D801E7" w:rsidRDefault="00D801E7" w:rsidP="00D801E7">
      <w:pPr>
        <w:widowControl w:val="0"/>
        <w:autoSpaceDE w:val="0"/>
        <w:autoSpaceDN w:val="0"/>
        <w:adjustRightInd w:val="0"/>
        <w:ind w:left="567"/>
        <w:rPr>
          <w:rFonts w:cs="Arial"/>
          <w:sz w:val="36"/>
          <w:szCs w:val="36"/>
          <w:lang w:val="en-US"/>
        </w:rPr>
      </w:pPr>
      <w:r>
        <w:rPr>
          <w:rFonts w:cs="Arial"/>
          <w:noProof/>
          <w:sz w:val="36"/>
          <w:szCs w:val="36"/>
          <w:lang w:val="en-US"/>
        </w:rPr>
        <w:drawing>
          <wp:inline distT="0" distB="0" distL="0" distR="0" wp14:anchorId="3DA4BC67" wp14:editId="14BA29E1">
            <wp:extent cx="5527817" cy="2332047"/>
            <wp:effectExtent l="0" t="0" r="9525" b="5080"/>
            <wp:docPr id="12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29417" cy="233272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8146AEB" w14:textId="74722E39" w:rsidR="00D801E7" w:rsidRPr="00F43783" w:rsidRDefault="00D801E7" w:rsidP="00D801E7">
      <w:pPr>
        <w:widowControl w:val="0"/>
        <w:autoSpaceDE w:val="0"/>
        <w:autoSpaceDN w:val="0"/>
        <w:adjustRightInd w:val="0"/>
        <w:ind w:left="709"/>
        <w:rPr>
          <w:rFonts w:cs="Arial"/>
          <w:sz w:val="22"/>
          <w:szCs w:val="22"/>
          <w:lang w:val="fr-CA"/>
        </w:rPr>
      </w:pPr>
      <w:r w:rsidRPr="00C01ED6">
        <w:rPr>
          <w:rFonts w:cs="Arial"/>
          <w:i/>
          <w:color w:val="0000FF"/>
          <w:sz w:val="22"/>
          <w:szCs w:val="22"/>
          <w:lang w:val="fr-CA"/>
        </w:rPr>
        <w:t xml:space="preserve">Figure 10 – </w:t>
      </w:r>
      <w:r w:rsidR="00C01ED6" w:rsidRPr="00C01ED6">
        <w:rPr>
          <w:rFonts w:cs="Arial"/>
          <w:i/>
          <w:color w:val="0000FF"/>
          <w:sz w:val="22"/>
          <w:szCs w:val="22"/>
          <w:lang w:val="fr-CA"/>
        </w:rPr>
        <w:t>Capture d’écran de la page de jugement des concours avec l’hyperlien donnant accès à la page de</w:t>
      </w:r>
      <w:r w:rsidR="00C01ED6">
        <w:rPr>
          <w:rFonts w:cs="Arial"/>
          <w:i/>
          <w:color w:val="0000FF"/>
          <w:sz w:val="22"/>
          <w:szCs w:val="22"/>
          <w:lang w:val="fr-CA"/>
        </w:rPr>
        <w:t xml:space="preserve"> révision des juges surlignée avec une </w:t>
      </w:r>
      <w:r w:rsidR="00C01ED6">
        <w:rPr>
          <w:rFonts w:cs="Arial"/>
          <w:i/>
          <w:color w:val="0000FF"/>
          <w:sz w:val="22"/>
          <w:szCs w:val="22"/>
          <w:lang w:val="fr-CA"/>
        </w:rPr>
        <w:lastRenderedPageBreak/>
        <w:t xml:space="preserve">bordure bleue. </w:t>
      </w:r>
      <w:r w:rsidRPr="00F43783">
        <w:rPr>
          <w:rFonts w:cs="Arial"/>
          <w:sz w:val="22"/>
          <w:szCs w:val="22"/>
          <w:lang w:val="fr-CA"/>
        </w:rPr>
        <w:t xml:space="preserve"> </w:t>
      </w:r>
    </w:p>
    <w:p w14:paraId="470BC828" w14:textId="77777777" w:rsidR="00D801E7" w:rsidRPr="00F43783" w:rsidRDefault="00D801E7" w:rsidP="00D801E7">
      <w:pPr>
        <w:widowControl w:val="0"/>
        <w:autoSpaceDE w:val="0"/>
        <w:autoSpaceDN w:val="0"/>
        <w:adjustRightInd w:val="0"/>
        <w:rPr>
          <w:rFonts w:cs="Arial"/>
          <w:sz w:val="36"/>
          <w:szCs w:val="36"/>
          <w:lang w:val="fr-CA"/>
        </w:rPr>
      </w:pPr>
    </w:p>
    <w:p w14:paraId="2A0A87DD" w14:textId="3EC63B0B" w:rsidR="00D801E7" w:rsidRPr="00F43783" w:rsidRDefault="00F43783" w:rsidP="00F43783">
      <w:pPr>
        <w:widowControl w:val="0"/>
        <w:autoSpaceDE w:val="0"/>
        <w:autoSpaceDN w:val="0"/>
        <w:adjustRightInd w:val="0"/>
        <w:ind w:left="426"/>
        <w:rPr>
          <w:rFonts w:cs="Arial"/>
          <w:lang w:val="fr-CA"/>
        </w:rPr>
      </w:pPr>
      <w:r w:rsidRPr="00F43783">
        <w:rPr>
          <w:rFonts w:cs="Arial"/>
          <w:lang w:val="fr-CA"/>
        </w:rPr>
        <w:t>On vous présentera une l</w:t>
      </w:r>
      <w:r>
        <w:rPr>
          <w:rFonts w:cs="Arial"/>
          <w:lang w:val="fr-CA"/>
        </w:rPr>
        <w:t xml:space="preserve">iste des concours que vous avez visionnés et jugés. </w:t>
      </w:r>
      <w:r w:rsidRPr="00F43783">
        <w:rPr>
          <w:rFonts w:cs="Arial"/>
          <w:lang w:val="fr-CA"/>
        </w:rPr>
        <w:t>La</w:t>
      </w:r>
      <w:r w:rsidR="00D801E7" w:rsidRPr="00F43783">
        <w:rPr>
          <w:rFonts w:cs="Arial"/>
          <w:lang w:val="fr-CA"/>
        </w:rPr>
        <w:t xml:space="preserve"> Figure 11 </w:t>
      </w:r>
      <w:r w:rsidRPr="00F43783">
        <w:rPr>
          <w:rFonts w:cs="Arial"/>
          <w:lang w:val="fr-CA"/>
        </w:rPr>
        <w:t xml:space="preserve">ci-après donne un exemple de ce </w:t>
      </w:r>
      <w:r>
        <w:rPr>
          <w:rFonts w:cs="Arial"/>
          <w:lang w:val="fr-CA"/>
        </w:rPr>
        <w:t>qui vous sera présenté :</w:t>
      </w:r>
      <w:r w:rsidR="00D801E7" w:rsidRPr="00F43783">
        <w:rPr>
          <w:rFonts w:cs="Arial"/>
          <w:lang w:val="fr-CA"/>
        </w:rPr>
        <w:t xml:space="preserve"> </w:t>
      </w:r>
    </w:p>
    <w:p w14:paraId="4E3BD788" w14:textId="77777777" w:rsidR="00D801E7" w:rsidRPr="00F43783" w:rsidRDefault="00D801E7" w:rsidP="00D801E7">
      <w:pPr>
        <w:widowControl w:val="0"/>
        <w:autoSpaceDE w:val="0"/>
        <w:autoSpaceDN w:val="0"/>
        <w:adjustRightInd w:val="0"/>
        <w:rPr>
          <w:rFonts w:cs="Arial"/>
          <w:sz w:val="36"/>
          <w:szCs w:val="36"/>
          <w:lang w:val="fr-CA"/>
        </w:rPr>
      </w:pPr>
    </w:p>
    <w:p w14:paraId="087BADBF" w14:textId="0DA69A0B" w:rsidR="00D801E7" w:rsidRDefault="00D801E7" w:rsidP="00D801E7">
      <w:pPr>
        <w:widowControl w:val="0"/>
        <w:autoSpaceDE w:val="0"/>
        <w:autoSpaceDN w:val="0"/>
        <w:adjustRightInd w:val="0"/>
        <w:ind w:left="709"/>
        <w:rPr>
          <w:rFonts w:cs="Arial"/>
          <w:sz w:val="36"/>
          <w:szCs w:val="36"/>
          <w:lang w:val="en-US"/>
        </w:rPr>
      </w:pPr>
      <w:r>
        <w:rPr>
          <w:rFonts w:cs="Arial"/>
          <w:noProof/>
          <w:sz w:val="36"/>
          <w:szCs w:val="36"/>
          <w:lang w:val="en-US"/>
        </w:rPr>
        <w:drawing>
          <wp:inline distT="0" distB="0" distL="0" distR="0" wp14:anchorId="73DC9973" wp14:editId="6514662D">
            <wp:extent cx="5266449" cy="4123810"/>
            <wp:effectExtent l="0" t="0" r="0" b="0"/>
            <wp:docPr id="11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66647" cy="41239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BC53276" w14:textId="49C9D4E5" w:rsidR="00D801E7" w:rsidRPr="00783815" w:rsidRDefault="00D801E7" w:rsidP="00D801E7">
      <w:pPr>
        <w:widowControl w:val="0"/>
        <w:autoSpaceDE w:val="0"/>
        <w:autoSpaceDN w:val="0"/>
        <w:adjustRightInd w:val="0"/>
        <w:ind w:left="993"/>
        <w:rPr>
          <w:rFonts w:cs="Arial"/>
          <w:i/>
          <w:color w:val="0000FF"/>
          <w:sz w:val="22"/>
          <w:szCs w:val="22"/>
          <w:lang w:val="fr-CA"/>
        </w:rPr>
      </w:pPr>
      <w:r w:rsidRPr="00783815">
        <w:rPr>
          <w:rFonts w:cs="Arial"/>
          <w:i/>
          <w:color w:val="0000FF"/>
          <w:sz w:val="22"/>
          <w:szCs w:val="22"/>
          <w:lang w:val="fr-CA"/>
        </w:rPr>
        <w:t xml:space="preserve">Figure 11 – </w:t>
      </w:r>
      <w:r w:rsidR="00783815" w:rsidRPr="00783815">
        <w:rPr>
          <w:rFonts w:cs="Arial"/>
          <w:i/>
          <w:color w:val="0000FF"/>
          <w:sz w:val="22"/>
          <w:szCs w:val="22"/>
          <w:lang w:val="fr-CA"/>
        </w:rPr>
        <w:t>Capture d’écran d’un exemple de liste de concours disponibles pour r</w:t>
      </w:r>
      <w:r w:rsidR="0079539B">
        <w:rPr>
          <w:rFonts w:cs="Arial"/>
          <w:i/>
          <w:color w:val="0000FF"/>
          <w:sz w:val="22"/>
          <w:szCs w:val="22"/>
          <w:lang w:val="fr-CA"/>
        </w:rPr>
        <w:t>é</w:t>
      </w:r>
      <w:r w:rsidR="00783815" w:rsidRPr="00783815">
        <w:rPr>
          <w:rFonts w:cs="Arial"/>
          <w:i/>
          <w:color w:val="0000FF"/>
          <w:sz w:val="22"/>
          <w:szCs w:val="22"/>
          <w:lang w:val="fr-CA"/>
        </w:rPr>
        <w:t>vision par les juges.</w:t>
      </w:r>
    </w:p>
    <w:p w14:paraId="15251D7E" w14:textId="77777777" w:rsidR="00D801E7" w:rsidRPr="00783815" w:rsidRDefault="00D801E7" w:rsidP="00D801E7">
      <w:pPr>
        <w:widowControl w:val="0"/>
        <w:autoSpaceDE w:val="0"/>
        <w:autoSpaceDN w:val="0"/>
        <w:adjustRightInd w:val="0"/>
        <w:rPr>
          <w:rFonts w:cs="Arial"/>
          <w:sz w:val="36"/>
          <w:szCs w:val="36"/>
          <w:lang w:val="fr-CA"/>
        </w:rPr>
      </w:pPr>
    </w:p>
    <w:p w14:paraId="4BE9212C" w14:textId="5722A171" w:rsidR="00D801E7" w:rsidRPr="00783815" w:rsidRDefault="00D801E7" w:rsidP="00212363">
      <w:pPr>
        <w:widowControl w:val="0"/>
        <w:autoSpaceDE w:val="0"/>
        <w:autoSpaceDN w:val="0"/>
        <w:adjustRightInd w:val="0"/>
        <w:ind w:left="1134"/>
        <w:rPr>
          <w:rFonts w:cs="Arial"/>
          <w:i/>
          <w:color w:val="FF0000"/>
          <w:sz w:val="22"/>
          <w:szCs w:val="22"/>
          <w:lang w:val="fr-CA"/>
        </w:rPr>
      </w:pPr>
      <w:r w:rsidRPr="00783815">
        <w:rPr>
          <w:rFonts w:cs="Arial"/>
          <w:b/>
          <w:i/>
          <w:color w:val="FF0000"/>
          <w:sz w:val="22"/>
          <w:szCs w:val="22"/>
          <w:lang w:val="fr-CA"/>
        </w:rPr>
        <w:t>Note</w:t>
      </w:r>
      <w:r w:rsidRPr="00783815">
        <w:rPr>
          <w:rFonts w:cs="Arial"/>
          <w:i/>
          <w:color w:val="FF0000"/>
          <w:sz w:val="22"/>
          <w:szCs w:val="22"/>
          <w:lang w:val="fr-CA"/>
        </w:rPr>
        <w:t xml:space="preserve"> – </w:t>
      </w:r>
      <w:r w:rsidR="00783815" w:rsidRPr="00783815">
        <w:rPr>
          <w:rFonts w:cs="Arial"/>
          <w:i/>
          <w:color w:val="FF0000"/>
          <w:sz w:val="22"/>
          <w:szCs w:val="22"/>
          <w:lang w:val="fr-CA"/>
        </w:rPr>
        <w:t>Vous aurez seulement accès aux cat</w:t>
      </w:r>
      <w:r w:rsidR="00783815">
        <w:rPr>
          <w:rFonts w:cs="Arial"/>
          <w:i/>
          <w:color w:val="FF0000"/>
          <w:sz w:val="22"/>
          <w:szCs w:val="22"/>
          <w:lang w:val="fr-CA"/>
        </w:rPr>
        <w:t>é</w:t>
      </w:r>
      <w:r w:rsidR="00783815" w:rsidRPr="00783815">
        <w:rPr>
          <w:rFonts w:cs="Arial"/>
          <w:i/>
          <w:color w:val="FF0000"/>
          <w:sz w:val="22"/>
          <w:szCs w:val="22"/>
          <w:lang w:val="fr-CA"/>
        </w:rPr>
        <w:t>gories des concours q</w:t>
      </w:r>
      <w:r w:rsidR="00783815">
        <w:rPr>
          <w:rFonts w:cs="Arial"/>
          <w:i/>
          <w:color w:val="FF0000"/>
          <w:sz w:val="22"/>
          <w:szCs w:val="22"/>
          <w:lang w:val="fr-CA"/>
        </w:rPr>
        <w:t>ue vous aurez effectivement jugés.</w:t>
      </w:r>
      <w:r w:rsidRPr="00783815">
        <w:rPr>
          <w:rFonts w:cs="Arial"/>
          <w:i/>
          <w:color w:val="FF0000"/>
          <w:sz w:val="22"/>
          <w:szCs w:val="22"/>
          <w:lang w:val="fr-CA"/>
        </w:rPr>
        <w:t xml:space="preserve">  </w:t>
      </w:r>
    </w:p>
    <w:p w14:paraId="3ED4588C" w14:textId="77777777" w:rsidR="00D801E7" w:rsidRPr="00783815" w:rsidRDefault="00D801E7" w:rsidP="00D801E7">
      <w:pPr>
        <w:widowControl w:val="0"/>
        <w:autoSpaceDE w:val="0"/>
        <w:autoSpaceDN w:val="0"/>
        <w:adjustRightInd w:val="0"/>
        <w:ind w:left="567"/>
        <w:rPr>
          <w:rFonts w:cs="Arial"/>
          <w:color w:val="FF0000"/>
          <w:lang w:val="fr-CA"/>
        </w:rPr>
      </w:pPr>
    </w:p>
    <w:p w14:paraId="023D767A" w14:textId="14966B95" w:rsidR="00D801E7" w:rsidRPr="008F0ED3" w:rsidRDefault="00783815" w:rsidP="00D801E7">
      <w:pPr>
        <w:widowControl w:val="0"/>
        <w:autoSpaceDE w:val="0"/>
        <w:autoSpaceDN w:val="0"/>
        <w:adjustRightInd w:val="0"/>
        <w:ind w:left="567"/>
        <w:rPr>
          <w:rFonts w:cs="Arial"/>
          <w:lang w:val="fr-CA"/>
        </w:rPr>
      </w:pPr>
      <w:r w:rsidRPr="00D323ED">
        <w:rPr>
          <w:rFonts w:cs="Arial"/>
          <w:b/>
          <w:lang w:val="fr-CA"/>
        </w:rPr>
        <w:t xml:space="preserve">Étape </w:t>
      </w:r>
      <w:r w:rsidR="00D801E7" w:rsidRPr="00D323ED">
        <w:rPr>
          <w:rFonts w:cs="Arial"/>
          <w:b/>
          <w:lang w:val="fr-CA"/>
        </w:rPr>
        <w:t>#4</w:t>
      </w:r>
      <w:r w:rsidR="00D801E7" w:rsidRPr="00D323ED">
        <w:rPr>
          <w:rFonts w:cs="Arial"/>
          <w:sz w:val="36"/>
          <w:szCs w:val="36"/>
          <w:lang w:val="fr-CA"/>
        </w:rPr>
        <w:t xml:space="preserve"> </w:t>
      </w:r>
      <w:r w:rsidR="00D323ED" w:rsidRPr="00D323ED">
        <w:rPr>
          <w:rFonts w:cs="Arial"/>
          <w:lang w:val="fr-CA"/>
        </w:rPr>
        <w:t>–</w:t>
      </w:r>
      <w:r w:rsidR="00D801E7" w:rsidRPr="00D323ED">
        <w:rPr>
          <w:rFonts w:cs="Arial"/>
          <w:lang w:val="fr-CA"/>
        </w:rPr>
        <w:t xml:space="preserve"> </w:t>
      </w:r>
      <w:r w:rsidR="00D323ED" w:rsidRPr="00D323ED">
        <w:rPr>
          <w:rFonts w:cs="Arial"/>
          <w:lang w:val="fr-CA"/>
        </w:rPr>
        <w:t>Sélectionnez les cat</w:t>
      </w:r>
      <w:r w:rsidR="00D323ED">
        <w:rPr>
          <w:rFonts w:cs="Arial"/>
          <w:lang w:val="fr-CA"/>
        </w:rPr>
        <w:t>é</w:t>
      </w:r>
      <w:r w:rsidR="00D323ED" w:rsidRPr="00D323ED">
        <w:rPr>
          <w:rFonts w:cs="Arial"/>
          <w:lang w:val="fr-CA"/>
        </w:rPr>
        <w:t>gories que vous souhaitez r</w:t>
      </w:r>
      <w:r w:rsidR="008F0ED3">
        <w:rPr>
          <w:rFonts w:cs="Arial"/>
          <w:lang w:val="fr-CA"/>
        </w:rPr>
        <w:t>é</w:t>
      </w:r>
      <w:r w:rsidR="00D323ED" w:rsidRPr="00D323ED">
        <w:rPr>
          <w:rFonts w:cs="Arial"/>
          <w:lang w:val="fr-CA"/>
        </w:rPr>
        <w:t>viser.</w:t>
      </w:r>
    </w:p>
    <w:p w14:paraId="39B8282D" w14:textId="77777777" w:rsidR="00D801E7" w:rsidRPr="008F0ED3" w:rsidRDefault="00D801E7" w:rsidP="00D801E7">
      <w:pPr>
        <w:widowControl w:val="0"/>
        <w:autoSpaceDE w:val="0"/>
        <w:autoSpaceDN w:val="0"/>
        <w:adjustRightInd w:val="0"/>
        <w:ind w:left="567"/>
        <w:rPr>
          <w:rFonts w:cs="Arial"/>
          <w:lang w:val="fr-CA"/>
        </w:rPr>
      </w:pPr>
    </w:p>
    <w:p w14:paraId="7E5C4757" w14:textId="3BDDC3E8" w:rsidR="00D801E7" w:rsidRPr="008F0ED3" w:rsidRDefault="008F0ED3" w:rsidP="00D801E7">
      <w:pPr>
        <w:widowControl w:val="0"/>
        <w:autoSpaceDE w:val="0"/>
        <w:autoSpaceDN w:val="0"/>
        <w:adjustRightInd w:val="0"/>
        <w:ind w:left="567"/>
        <w:rPr>
          <w:rFonts w:cs="Arial"/>
          <w:lang w:val="en-US"/>
        </w:rPr>
      </w:pPr>
      <w:r w:rsidRPr="008F0ED3">
        <w:rPr>
          <w:rFonts w:cs="Arial"/>
          <w:lang w:val="en-US"/>
        </w:rPr>
        <w:t xml:space="preserve">On </w:t>
      </w:r>
      <w:proofErr w:type="spellStart"/>
      <w:r w:rsidRPr="008F0ED3">
        <w:rPr>
          <w:rFonts w:cs="Arial"/>
          <w:lang w:val="en-US"/>
        </w:rPr>
        <w:t>vous</w:t>
      </w:r>
      <w:proofErr w:type="spellEnd"/>
      <w:r w:rsidRPr="008F0ED3">
        <w:rPr>
          <w:rFonts w:cs="Arial"/>
          <w:lang w:val="en-US"/>
        </w:rPr>
        <w:t xml:space="preserve"> </w:t>
      </w:r>
      <w:proofErr w:type="spellStart"/>
      <w:r w:rsidRPr="008F0ED3">
        <w:rPr>
          <w:rFonts w:cs="Arial"/>
          <w:lang w:val="en-US"/>
        </w:rPr>
        <w:t>présentera</w:t>
      </w:r>
      <w:proofErr w:type="spellEnd"/>
      <w:r w:rsidRPr="008F0ED3">
        <w:rPr>
          <w:rFonts w:cs="Arial"/>
          <w:lang w:val="en-US"/>
        </w:rPr>
        <w:t xml:space="preserve"> </w:t>
      </w:r>
      <w:proofErr w:type="spellStart"/>
      <w:r w:rsidRPr="008F0ED3">
        <w:rPr>
          <w:rFonts w:cs="Arial"/>
          <w:lang w:val="en-US"/>
        </w:rPr>
        <w:t>alors</w:t>
      </w:r>
      <w:proofErr w:type="spellEnd"/>
      <w:r w:rsidRPr="008F0ED3">
        <w:rPr>
          <w:rFonts w:cs="Arial"/>
          <w:lang w:val="en-US"/>
        </w:rPr>
        <w:t xml:space="preserve"> </w:t>
      </w:r>
      <w:proofErr w:type="spellStart"/>
      <w:r w:rsidRPr="008F0ED3">
        <w:rPr>
          <w:rFonts w:cs="Arial"/>
          <w:lang w:val="en-US"/>
        </w:rPr>
        <w:t>une</w:t>
      </w:r>
      <w:proofErr w:type="spellEnd"/>
      <w:r w:rsidRPr="008F0ED3">
        <w:rPr>
          <w:rFonts w:cs="Arial"/>
          <w:lang w:val="en-US"/>
        </w:rPr>
        <w:t xml:space="preserve"> image semblable à </w:t>
      </w:r>
      <w:proofErr w:type="spellStart"/>
      <w:r w:rsidRPr="008F0ED3">
        <w:rPr>
          <w:rFonts w:cs="Arial"/>
          <w:lang w:val="en-US"/>
        </w:rPr>
        <w:t>celle</w:t>
      </w:r>
      <w:proofErr w:type="spellEnd"/>
      <w:r w:rsidRPr="008F0ED3">
        <w:rPr>
          <w:rFonts w:cs="Arial"/>
          <w:lang w:val="en-US"/>
        </w:rPr>
        <w:t xml:space="preserve"> </w:t>
      </w:r>
      <w:proofErr w:type="spellStart"/>
      <w:r w:rsidRPr="008F0ED3">
        <w:rPr>
          <w:rFonts w:cs="Arial"/>
          <w:lang w:val="en-US"/>
        </w:rPr>
        <w:t>illustrée</w:t>
      </w:r>
      <w:proofErr w:type="spellEnd"/>
      <w:r w:rsidRPr="008F0ED3">
        <w:rPr>
          <w:rFonts w:cs="Arial"/>
          <w:lang w:val="en-US"/>
        </w:rPr>
        <w:t xml:space="preserve"> à la Figure 12 ci-après :</w:t>
      </w:r>
    </w:p>
    <w:p w14:paraId="1F464CDA" w14:textId="77777777" w:rsidR="00D801E7" w:rsidRPr="008F0ED3" w:rsidRDefault="00D801E7" w:rsidP="00D801E7">
      <w:pPr>
        <w:widowControl w:val="0"/>
        <w:autoSpaceDE w:val="0"/>
        <w:autoSpaceDN w:val="0"/>
        <w:adjustRightInd w:val="0"/>
        <w:ind w:left="567"/>
        <w:rPr>
          <w:rFonts w:cs="Arial"/>
          <w:lang w:val="en-US"/>
        </w:rPr>
      </w:pPr>
    </w:p>
    <w:p w14:paraId="5E6D8F75" w14:textId="0917AAFF" w:rsidR="00D801E7" w:rsidRDefault="00D801E7" w:rsidP="00D801E7">
      <w:pPr>
        <w:widowControl w:val="0"/>
        <w:autoSpaceDE w:val="0"/>
        <w:autoSpaceDN w:val="0"/>
        <w:adjustRightInd w:val="0"/>
        <w:ind w:left="567"/>
        <w:rPr>
          <w:rFonts w:cs="Arial"/>
          <w:lang w:val="en-US"/>
        </w:rPr>
      </w:pPr>
      <w:r>
        <w:rPr>
          <w:rFonts w:cs="Arial"/>
          <w:noProof/>
          <w:lang w:val="en-US"/>
        </w:rPr>
        <w:lastRenderedPageBreak/>
        <w:drawing>
          <wp:inline distT="0" distB="0" distL="0" distR="0" wp14:anchorId="6C079F13" wp14:editId="5704462F">
            <wp:extent cx="4949257" cy="3772535"/>
            <wp:effectExtent l="0" t="0" r="3810" b="12065"/>
            <wp:docPr id="13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019-12-28_17-30-12.jpg"/>
                    <pic:cNvPicPr/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949499" cy="377271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C256468" w14:textId="2E26C450" w:rsidR="00D801E7" w:rsidRPr="008F0ED3" w:rsidRDefault="00D801E7" w:rsidP="00D801E7">
      <w:pPr>
        <w:widowControl w:val="0"/>
        <w:autoSpaceDE w:val="0"/>
        <w:autoSpaceDN w:val="0"/>
        <w:adjustRightInd w:val="0"/>
        <w:ind w:left="567"/>
        <w:rPr>
          <w:rFonts w:cs="Arial"/>
          <w:i/>
          <w:color w:val="3366FF"/>
          <w:sz w:val="22"/>
          <w:szCs w:val="22"/>
          <w:lang w:val="fr-CA"/>
        </w:rPr>
      </w:pPr>
      <w:r w:rsidRPr="008F0ED3">
        <w:rPr>
          <w:rFonts w:cs="Arial"/>
          <w:i/>
          <w:color w:val="3366FF"/>
          <w:sz w:val="22"/>
          <w:szCs w:val="22"/>
          <w:lang w:val="fr-CA"/>
        </w:rPr>
        <w:t xml:space="preserve">Figure 12 – </w:t>
      </w:r>
      <w:r w:rsidR="008F0ED3" w:rsidRPr="008F0ED3">
        <w:rPr>
          <w:rFonts w:cs="Arial"/>
          <w:i/>
          <w:color w:val="3366FF"/>
          <w:sz w:val="22"/>
          <w:szCs w:val="22"/>
          <w:lang w:val="fr-CA"/>
        </w:rPr>
        <w:t>Capture d’écran d’une page de r</w:t>
      </w:r>
      <w:r w:rsidR="008F0ED3">
        <w:rPr>
          <w:rFonts w:cs="Arial"/>
          <w:i/>
          <w:color w:val="3366FF"/>
          <w:sz w:val="22"/>
          <w:szCs w:val="22"/>
          <w:lang w:val="fr-CA"/>
        </w:rPr>
        <w:t>é</w:t>
      </w:r>
      <w:r w:rsidR="008F0ED3" w:rsidRPr="008F0ED3">
        <w:rPr>
          <w:rFonts w:cs="Arial"/>
          <w:i/>
          <w:color w:val="3366FF"/>
          <w:sz w:val="22"/>
          <w:szCs w:val="22"/>
          <w:lang w:val="fr-CA"/>
        </w:rPr>
        <w:t>vision des juges</w:t>
      </w:r>
      <w:r w:rsidRPr="008F0ED3">
        <w:rPr>
          <w:rFonts w:cs="Arial"/>
          <w:i/>
          <w:color w:val="3366FF"/>
          <w:sz w:val="22"/>
          <w:szCs w:val="22"/>
          <w:lang w:val="fr-CA"/>
        </w:rPr>
        <w:t>.</w:t>
      </w:r>
    </w:p>
    <w:p w14:paraId="0A1CFE6D" w14:textId="77777777" w:rsidR="00D801E7" w:rsidRPr="008F0ED3" w:rsidRDefault="00D801E7" w:rsidP="00D801E7">
      <w:pPr>
        <w:widowControl w:val="0"/>
        <w:autoSpaceDE w:val="0"/>
        <w:autoSpaceDN w:val="0"/>
        <w:adjustRightInd w:val="0"/>
        <w:ind w:left="567"/>
        <w:rPr>
          <w:rFonts w:cs="Arial"/>
          <w:lang w:val="fr-CA"/>
        </w:rPr>
      </w:pPr>
    </w:p>
    <w:p w14:paraId="384E4669" w14:textId="724AE9EA" w:rsidR="008F0ED3" w:rsidRDefault="008F0ED3" w:rsidP="00D801E7">
      <w:pPr>
        <w:widowControl w:val="0"/>
        <w:autoSpaceDE w:val="0"/>
        <w:autoSpaceDN w:val="0"/>
        <w:adjustRightInd w:val="0"/>
        <w:ind w:left="567"/>
        <w:rPr>
          <w:rFonts w:cs="Arial"/>
          <w:lang w:val="fr-CA"/>
        </w:rPr>
      </w:pPr>
      <w:r>
        <w:rPr>
          <w:rFonts w:cs="Arial"/>
          <w:lang w:val="fr-CA"/>
        </w:rPr>
        <w:t xml:space="preserve">À la Figure 12, votre pointage et les commentaires correspondant seront identifiés par le titre </w:t>
      </w:r>
      <w:r w:rsidR="0079539B">
        <w:rPr>
          <w:rFonts w:cs="Arial"/>
          <w:lang w:val="fr-CA"/>
        </w:rPr>
        <w:t>‘</w:t>
      </w:r>
      <w:r>
        <w:rPr>
          <w:rFonts w:cs="Arial"/>
          <w:lang w:val="fr-CA"/>
        </w:rPr>
        <w:t>‘Self’’ dessous le titre ‘’Pointage et commentaire (‘’</w:t>
      </w:r>
      <w:r w:rsidRPr="008F0ED3">
        <w:rPr>
          <w:rFonts w:cs="Arial"/>
          <w:lang w:val="fr-CA"/>
        </w:rPr>
        <w:t xml:space="preserve"> </w:t>
      </w:r>
      <w:r w:rsidRPr="008F0ED3">
        <w:rPr>
          <w:rFonts w:cs="Arial"/>
          <w:lang w:val="fr-CA"/>
        </w:rPr>
        <w:t>Score and Comment</w:t>
      </w:r>
      <w:r>
        <w:rPr>
          <w:rFonts w:cs="Arial"/>
          <w:lang w:val="fr-CA"/>
        </w:rPr>
        <w:t>’’).</w:t>
      </w:r>
      <w:r w:rsidR="000A2A23">
        <w:rPr>
          <w:rFonts w:cs="Arial"/>
          <w:lang w:val="fr-CA"/>
        </w:rPr>
        <w:t xml:space="preserve"> Si vous avez écrit un commentaire il apparaîtra à la droite du titre ‘’Self’’ </w:t>
      </w:r>
      <w:r w:rsidR="0079539B">
        <w:rPr>
          <w:rFonts w:cs="Arial"/>
          <w:lang w:val="fr-CA"/>
        </w:rPr>
        <w:t>en</w:t>
      </w:r>
      <w:r w:rsidR="000A2A23">
        <w:rPr>
          <w:rFonts w:cs="Arial"/>
          <w:lang w:val="fr-CA"/>
        </w:rPr>
        <w:t xml:space="preserve"> dessous du titre ‘’Comment’’.</w:t>
      </w:r>
    </w:p>
    <w:p w14:paraId="788239E5" w14:textId="77777777" w:rsidR="008F0ED3" w:rsidRDefault="008F0ED3" w:rsidP="00D801E7">
      <w:pPr>
        <w:widowControl w:val="0"/>
        <w:autoSpaceDE w:val="0"/>
        <w:autoSpaceDN w:val="0"/>
        <w:adjustRightInd w:val="0"/>
        <w:ind w:left="567"/>
        <w:rPr>
          <w:rFonts w:cs="Arial"/>
          <w:lang w:val="fr-CA"/>
        </w:rPr>
      </w:pPr>
    </w:p>
    <w:p w14:paraId="3C2CA8DA" w14:textId="3E782F91" w:rsidR="00D801E7" w:rsidRPr="000A2A23" w:rsidRDefault="000A2A23" w:rsidP="00D801E7">
      <w:pPr>
        <w:widowControl w:val="0"/>
        <w:autoSpaceDE w:val="0"/>
        <w:autoSpaceDN w:val="0"/>
        <w:adjustRightInd w:val="0"/>
        <w:ind w:left="567"/>
        <w:rPr>
          <w:rFonts w:cs="Arial"/>
          <w:lang w:val="fr-CA"/>
        </w:rPr>
      </w:pPr>
      <w:r w:rsidRPr="000A2A23">
        <w:rPr>
          <w:rFonts w:cs="Arial"/>
          <w:lang w:val="fr-CA"/>
        </w:rPr>
        <w:t>Le pointage des autres j</w:t>
      </w:r>
      <w:r>
        <w:rPr>
          <w:rFonts w:cs="Arial"/>
          <w:lang w:val="fr-CA"/>
        </w:rPr>
        <w:t>uges et leurs commentaires apparaîtront en dessous de votre pointage et commentaire.</w:t>
      </w:r>
    </w:p>
    <w:p w14:paraId="697173BF" w14:textId="77777777" w:rsidR="00D801E7" w:rsidRDefault="00D801E7" w:rsidP="00D801E7">
      <w:pPr>
        <w:widowControl w:val="0"/>
        <w:autoSpaceDE w:val="0"/>
        <w:autoSpaceDN w:val="0"/>
        <w:adjustRightInd w:val="0"/>
        <w:ind w:left="567"/>
        <w:rPr>
          <w:rFonts w:cs="Arial"/>
          <w:lang w:val="en-US"/>
        </w:rPr>
      </w:pPr>
    </w:p>
    <w:p w14:paraId="1EC27780" w14:textId="546D8CE7" w:rsidR="00D801E7" w:rsidRPr="004636C2" w:rsidRDefault="000A2A23" w:rsidP="00D801E7">
      <w:pPr>
        <w:widowControl w:val="0"/>
        <w:autoSpaceDE w:val="0"/>
        <w:autoSpaceDN w:val="0"/>
        <w:adjustRightInd w:val="0"/>
        <w:ind w:left="567"/>
        <w:rPr>
          <w:rFonts w:cs="Arial"/>
          <w:lang w:val="en-US"/>
        </w:rPr>
      </w:pPr>
      <w:r w:rsidRPr="004636C2">
        <w:rPr>
          <w:rFonts w:cs="Arial"/>
          <w:b/>
          <w:lang w:val="fr-CA"/>
        </w:rPr>
        <w:t>Étape</w:t>
      </w:r>
      <w:r w:rsidR="00D801E7" w:rsidRPr="004636C2">
        <w:rPr>
          <w:rFonts w:cs="Arial"/>
          <w:b/>
          <w:lang w:val="fr-CA"/>
        </w:rPr>
        <w:t xml:space="preserve"> #5</w:t>
      </w:r>
      <w:r w:rsidR="00D801E7" w:rsidRPr="004636C2">
        <w:rPr>
          <w:rFonts w:cs="Arial"/>
          <w:lang w:val="fr-CA"/>
        </w:rPr>
        <w:t xml:space="preserve"> – </w:t>
      </w:r>
      <w:r w:rsidR="004636C2" w:rsidRPr="004636C2">
        <w:rPr>
          <w:rFonts w:cs="Arial"/>
          <w:lang w:val="fr-CA"/>
        </w:rPr>
        <w:t xml:space="preserve">Utilisez votre fureteur pour retourner à la page précédente </w:t>
      </w:r>
      <w:r w:rsidR="004636C2">
        <w:rPr>
          <w:rFonts w:cs="Arial"/>
          <w:lang w:val="fr-CA"/>
        </w:rPr>
        <w:t>(‘’</w:t>
      </w:r>
      <w:proofErr w:type="spellStart"/>
      <w:r w:rsidR="004636C2" w:rsidRPr="004636C2">
        <w:rPr>
          <w:rFonts w:cs="Arial"/>
          <w:lang w:val="fr-CA"/>
        </w:rPr>
        <w:t>Judges</w:t>
      </w:r>
      <w:proofErr w:type="spellEnd"/>
      <w:r w:rsidR="004636C2" w:rsidRPr="004636C2">
        <w:rPr>
          <w:rFonts w:cs="Arial"/>
          <w:lang w:val="fr-CA"/>
        </w:rPr>
        <w:t xml:space="preserve">’ </w:t>
      </w:r>
      <w:proofErr w:type="spellStart"/>
      <w:r w:rsidR="004636C2" w:rsidRPr="004636C2">
        <w:rPr>
          <w:rFonts w:cs="Arial"/>
          <w:lang w:val="fr-CA"/>
        </w:rPr>
        <w:t>Review</w:t>
      </w:r>
      <w:proofErr w:type="spellEnd"/>
      <w:r w:rsidR="004636C2" w:rsidRPr="004636C2">
        <w:rPr>
          <w:rFonts w:cs="Arial"/>
          <w:lang w:val="fr-CA"/>
        </w:rPr>
        <w:t xml:space="preserve"> </w:t>
      </w:r>
      <w:proofErr w:type="spellStart"/>
      <w:r w:rsidR="004636C2" w:rsidRPr="004636C2">
        <w:rPr>
          <w:rFonts w:cs="Arial"/>
          <w:lang w:val="fr-CA"/>
        </w:rPr>
        <w:t>webpage</w:t>
      </w:r>
      <w:proofErr w:type="spellEnd"/>
      <w:r w:rsidR="004636C2">
        <w:rPr>
          <w:rFonts w:cs="Arial"/>
          <w:lang w:val="fr-CA"/>
        </w:rPr>
        <w:t>’’)</w:t>
      </w:r>
      <w:r w:rsidR="004636C2" w:rsidRPr="004636C2">
        <w:rPr>
          <w:rFonts w:cs="Arial"/>
          <w:lang w:val="fr-CA"/>
        </w:rPr>
        <w:t xml:space="preserve"> et sélectionnez une autre catégorie de concours à ré</w:t>
      </w:r>
      <w:r w:rsidR="004636C2">
        <w:rPr>
          <w:rFonts w:cs="Arial"/>
          <w:lang w:val="fr-CA"/>
        </w:rPr>
        <w:t>viser.</w:t>
      </w:r>
    </w:p>
    <w:p w14:paraId="01E9CBF0" w14:textId="77777777" w:rsidR="00D801E7" w:rsidRPr="004636C2" w:rsidRDefault="00D801E7" w:rsidP="00D801E7">
      <w:pPr>
        <w:widowControl w:val="0"/>
        <w:autoSpaceDE w:val="0"/>
        <w:autoSpaceDN w:val="0"/>
        <w:adjustRightInd w:val="0"/>
        <w:ind w:left="567"/>
        <w:rPr>
          <w:rFonts w:cs="Arial"/>
          <w:lang w:val="en-US"/>
        </w:rPr>
      </w:pPr>
    </w:p>
    <w:p w14:paraId="470C1E96" w14:textId="1338F047" w:rsidR="00D801E7" w:rsidRPr="004636C2" w:rsidRDefault="004636C2" w:rsidP="00D801E7">
      <w:pPr>
        <w:widowControl w:val="0"/>
        <w:autoSpaceDE w:val="0"/>
        <w:autoSpaceDN w:val="0"/>
        <w:adjustRightInd w:val="0"/>
        <w:ind w:left="567"/>
        <w:rPr>
          <w:rFonts w:cs="Arial"/>
          <w:lang w:val="fr-CA"/>
        </w:rPr>
      </w:pPr>
      <w:r w:rsidRPr="004636C2">
        <w:rPr>
          <w:rFonts w:cs="Arial"/>
          <w:b/>
          <w:lang w:val="fr-CA"/>
        </w:rPr>
        <w:t>Étape</w:t>
      </w:r>
      <w:r w:rsidR="00D801E7" w:rsidRPr="004636C2">
        <w:rPr>
          <w:rFonts w:cs="Arial"/>
          <w:b/>
          <w:lang w:val="fr-CA"/>
        </w:rPr>
        <w:t xml:space="preserve"> #6</w:t>
      </w:r>
      <w:r w:rsidR="00D801E7" w:rsidRPr="004636C2">
        <w:rPr>
          <w:rFonts w:cs="Arial"/>
          <w:lang w:val="fr-CA"/>
        </w:rPr>
        <w:t xml:space="preserve"> – </w:t>
      </w:r>
      <w:r w:rsidRPr="004636C2">
        <w:rPr>
          <w:rFonts w:cs="Arial"/>
          <w:lang w:val="fr-CA"/>
        </w:rPr>
        <w:t>Déconnectez-vous du site Web de l’ACAP lorsque vous aure</w:t>
      </w:r>
      <w:r>
        <w:rPr>
          <w:rFonts w:cs="Arial"/>
          <w:lang w:val="fr-CA"/>
        </w:rPr>
        <w:t>z terminé.</w:t>
      </w:r>
    </w:p>
    <w:p w14:paraId="2B07274B" w14:textId="77777777" w:rsidR="00D801E7" w:rsidRPr="004636C2" w:rsidRDefault="00D801E7" w:rsidP="00D801E7">
      <w:pPr>
        <w:tabs>
          <w:tab w:val="left" w:pos="-720"/>
          <w:tab w:val="left" w:pos="0"/>
          <w:tab w:val="left" w:pos="398"/>
          <w:tab w:val="left" w:pos="1206"/>
          <w:tab w:val="left" w:pos="1826"/>
          <w:tab w:val="left" w:pos="2160"/>
        </w:tabs>
        <w:suppressAutoHyphens/>
        <w:ind w:hanging="11"/>
        <w:rPr>
          <w:rFonts w:cs="Arial"/>
          <w:b/>
          <w:bCs/>
          <w:spacing w:val="-2"/>
          <w:sz w:val="28"/>
          <w:szCs w:val="28"/>
          <w:lang w:val="fr-CA"/>
        </w:rPr>
      </w:pPr>
    </w:p>
    <w:p w14:paraId="35BD12F2" w14:textId="714E1416" w:rsidR="00E83544" w:rsidRPr="001F241B" w:rsidRDefault="00D801E7" w:rsidP="00D801E7">
      <w:pPr>
        <w:tabs>
          <w:tab w:val="left" w:pos="-720"/>
          <w:tab w:val="left" w:pos="0"/>
          <w:tab w:val="left" w:pos="398"/>
          <w:tab w:val="left" w:pos="1206"/>
          <w:tab w:val="left" w:pos="1826"/>
          <w:tab w:val="left" w:pos="2160"/>
        </w:tabs>
        <w:suppressAutoHyphens/>
        <w:ind w:hanging="11"/>
        <w:rPr>
          <w:rFonts w:cs="Arial"/>
          <w:b/>
          <w:bCs/>
          <w:spacing w:val="-2"/>
          <w:sz w:val="32"/>
          <w:szCs w:val="32"/>
          <w:lang w:val="fr-CA"/>
        </w:rPr>
      </w:pPr>
      <w:r w:rsidRPr="001F241B">
        <w:rPr>
          <w:rFonts w:cs="Arial"/>
          <w:b/>
          <w:bCs/>
          <w:spacing w:val="-2"/>
          <w:sz w:val="32"/>
          <w:szCs w:val="32"/>
          <w:lang w:val="fr-CA"/>
        </w:rPr>
        <w:t xml:space="preserve">G. </w:t>
      </w:r>
      <w:r w:rsidR="001F241B" w:rsidRPr="001F241B">
        <w:rPr>
          <w:rFonts w:cs="Arial"/>
          <w:b/>
          <w:bCs/>
          <w:spacing w:val="-2"/>
          <w:sz w:val="32"/>
          <w:szCs w:val="32"/>
          <w:lang w:val="fr-CA"/>
        </w:rPr>
        <w:t>Commentaires de clôture</w:t>
      </w:r>
    </w:p>
    <w:p w14:paraId="2535CB55" w14:textId="77777777" w:rsidR="003804C7" w:rsidRPr="001F241B" w:rsidRDefault="003804C7" w:rsidP="003804C7">
      <w:pPr>
        <w:tabs>
          <w:tab w:val="left" w:pos="-720"/>
          <w:tab w:val="left" w:pos="0"/>
          <w:tab w:val="left" w:pos="398"/>
          <w:tab w:val="left" w:pos="720"/>
          <w:tab w:val="left" w:pos="1206"/>
          <w:tab w:val="left" w:pos="1826"/>
          <w:tab w:val="left" w:pos="2160"/>
        </w:tabs>
        <w:suppressAutoHyphens/>
        <w:ind w:left="720" w:hanging="360"/>
        <w:jc w:val="center"/>
        <w:rPr>
          <w:rFonts w:cs="Arial"/>
          <w:b/>
          <w:bCs/>
          <w:spacing w:val="-2"/>
          <w:lang w:val="fr-CA"/>
        </w:rPr>
      </w:pPr>
    </w:p>
    <w:p w14:paraId="5B422E90" w14:textId="39FF661E" w:rsidR="002541A1" w:rsidRPr="002541A1" w:rsidRDefault="002541A1" w:rsidP="00D801E7">
      <w:pPr>
        <w:ind w:left="567"/>
        <w:rPr>
          <w:rFonts w:cs="Arial"/>
          <w:lang w:val="fr-CA"/>
        </w:rPr>
      </w:pPr>
      <w:r w:rsidRPr="002541A1">
        <w:rPr>
          <w:rFonts w:cs="Arial"/>
          <w:lang w:val="fr-CA"/>
        </w:rPr>
        <w:t xml:space="preserve">Pour toute question </w:t>
      </w:r>
      <w:r>
        <w:rPr>
          <w:rFonts w:cs="Arial"/>
          <w:lang w:val="fr-CA"/>
        </w:rPr>
        <w:t>ou hésitation d</w:t>
      </w:r>
      <w:r w:rsidRPr="002541A1">
        <w:rPr>
          <w:rFonts w:cs="Arial"/>
          <w:lang w:val="fr-CA"/>
        </w:rPr>
        <w:t>urant l</w:t>
      </w:r>
      <w:r>
        <w:rPr>
          <w:rFonts w:cs="Arial"/>
          <w:lang w:val="fr-CA"/>
        </w:rPr>
        <w:t xml:space="preserve">e </w:t>
      </w:r>
      <w:r w:rsidR="0079539B">
        <w:rPr>
          <w:rFonts w:cs="Arial"/>
          <w:lang w:val="fr-CA"/>
        </w:rPr>
        <w:t>jugement,</w:t>
      </w:r>
      <w:r>
        <w:rPr>
          <w:rFonts w:cs="Arial"/>
          <w:lang w:val="fr-CA"/>
        </w:rPr>
        <w:t xml:space="preserve"> </w:t>
      </w:r>
      <w:bookmarkStart w:id="1" w:name="_GoBack"/>
      <w:bookmarkEnd w:id="1"/>
      <w:r>
        <w:rPr>
          <w:rFonts w:cs="Arial"/>
          <w:lang w:val="fr-CA"/>
        </w:rPr>
        <w:t>n’hésitez pas à m’envoyer un courriel.</w:t>
      </w:r>
    </w:p>
    <w:p w14:paraId="67BC0D94" w14:textId="77777777" w:rsidR="00D801E7" w:rsidRDefault="00D801E7" w:rsidP="00D801E7">
      <w:pPr>
        <w:ind w:left="567"/>
        <w:rPr>
          <w:rFonts w:cs="Arial"/>
        </w:rPr>
      </w:pPr>
    </w:p>
    <w:p w14:paraId="3461E5B2" w14:textId="5B5EAE2D" w:rsidR="00D801E7" w:rsidRDefault="002541A1" w:rsidP="00D801E7">
      <w:pPr>
        <w:ind w:left="567"/>
        <w:rPr>
          <w:rFonts w:cs="Arial"/>
        </w:rPr>
      </w:pPr>
      <w:r w:rsidRPr="002541A1">
        <w:rPr>
          <w:rFonts w:cs="Arial"/>
          <w:lang w:val="fr-CA"/>
        </w:rPr>
        <w:t xml:space="preserve">Merci encore de vous être porté volontaire pour le jugement de ce concours. </w:t>
      </w:r>
    </w:p>
    <w:p w14:paraId="1ED16DB9" w14:textId="77777777" w:rsidR="00D801E7" w:rsidRDefault="00D801E7" w:rsidP="00D801E7">
      <w:pPr>
        <w:ind w:left="567"/>
        <w:rPr>
          <w:rFonts w:cs="Arial"/>
        </w:rPr>
      </w:pPr>
    </w:p>
    <w:p w14:paraId="34FA4BDF" w14:textId="1E805CD2" w:rsidR="003804C7" w:rsidRDefault="00D801E7" w:rsidP="00D801E7">
      <w:pPr>
        <w:ind w:left="567"/>
        <w:rPr>
          <w:rFonts w:cs="Arial"/>
        </w:rPr>
      </w:pPr>
      <w:r>
        <w:rPr>
          <w:rFonts w:cs="Arial"/>
          <w:noProof/>
          <w:lang w:val="en-US"/>
        </w:rPr>
        <w:drawing>
          <wp:inline distT="0" distB="0" distL="0" distR="0" wp14:anchorId="3D75B9B5" wp14:editId="0C2A205C">
            <wp:extent cx="1809570" cy="340360"/>
            <wp:effectExtent l="0" t="0" r="0" b="0"/>
            <wp:docPr id="14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ignature-image.jpg"/>
                    <pic:cNvPicPr/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09570" cy="3403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7281AA6" w14:textId="6893391B" w:rsidR="00D801E7" w:rsidRDefault="00D801E7" w:rsidP="00D801E7">
      <w:pPr>
        <w:ind w:left="567"/>
        <w:rPr>
          <w:rFonts w:cs="Arial"/>
        </w:rPr>
      </w:pPr>
      <w:r>
        <w:rPr>
          <w:rFonts w:cs="Arial"/>
        </w:rPr>
        <w:lastRenderedPageBreak/>
        <w:t>Sheldon Boles - FCAAP</w:t>
      </w:r>
    </w:p>
    <w:p w14:paraId="71D509DA" w14:textId="6AC445CC" w:rsidR="00D801E7" w:rsidRDefault="002541A1" w:rsidP="00D801E7">
      <w:pPr>
        <w:ind w:left="567"/>
        <w:rPr>
          <w:rFonts w:cs="Arial"/>
        </w:rPr>
      </w:pPr>
      <w:r>
        <w:rPr>
          <w:rFonts w:cs="Arial"/>
        </w:rPr>
        <w:t>Directeur des concours</w:t>
      </w:r>
    </w:p>
    <w:p w14:paraId="53F71951" w14:textId="14E7E2FD" w:rsidR="001771F1" w:rsidRPr="00586A8B" w:rsidRDefault="003804C7" w:rsidP="00D801E7">
      <w:pPr>
        <w:ind w:left="567"/>
      </w:pPr>
      <w:r w:rsidRPr="007A245E">
        <w:rPr>
          <w:rFonts w:cs="Arial"/>
          <w:color w:val="0078D7"/>
          <w:u w:val="single"/>
          <w:lang w:eastAsia="en-CA"/>
        </w:rPr>
        <w:t>competitions@capacanada.ca</w:t>
      </w:r>
      <w:r w:rsidRPr="007A245E">
        <w:rPr>
          <w:rFonts w:cs="Arial"/>
        </w:rPr>
        <w:t xml:space="preserve">  </w:t>
      </w:r>
    </w:p>
    <w:sectPr w:rsidR="001771F1" w:rsidRPr="00586A8B" w:rsidSect="00E83544">
      <w:footerReference w:type="even" r:id="rId25"/>
      <w:footerReference w:type="default" r:id="rId26"/>
      <w:pgSz w:w="12240" w:h="15840"/>
      <w:pgMar w:top="851" w:right="1800" w:bottom="1440" w:left="1843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BB1384E" w14:textId="77777777" w:rsidR="007F705E" w:rsidRDefault="007F705E" w:rsidP="00CD2009">
      <w:r>
        <w:separator/>
      </w:r>
    </w:p>
  </w:endnote>
  <w:endnote w:type="continuationSeparator" w:id="0">
    <w:p w14:paraId="25C85512" w14:textId="77777777" w:rsidR="007F705E" w:rsidRDefault="007F705E" w:rsidP="00CD200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ucida Grande">
    <w:charset w:val="00"/>
    <w:family w:val="auto"/>
    <w:pitch w:val="variable"/>
    <w:sig w:usb0="E1000AEF" w:usb1="5000A1FF" w:usb2="00000000" w:usb3="00000000" w:csb0="000001B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7C7D50F" w14:textId="77777777" w:rsidR="007043AF" w:rsidRDefault="007043AF" w:rsidP="000B7042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8458201" w14:textId="77777777" w:rsidR="007043AF" w:rsidRDefault="007043AF" w:rsidP="00CD2009">
    <w:pPr>
      <w:pStyle w:val="Footer"/>
      <w:ind w:right="360"/>
    </w:pPr>
    <w:sdt>
      <w:sdtPr>
        <w:id w:val="969400743"/>
        <w:placeholder>
          <w:docPart w:val="F87CCA9873A22046AEFDE4EDC6850CAD"/>
        </w:placeholder>
        <w:temporary/>
        <w:showingPlcHdr/>
      </w:sdtPr>
      <w:sdtContent>
        <w:r>
          <w:t>[Type text]</w:t>
        </w:r>
      </w:sdtContent>
    </w:sdt>
    <w:r>
      <w:ptab w:relativeTo="margin" w:alignment="center" w:leader="none"/>
    </w:r>
    <w:sdt>
      <w:sdtPr>
        <w:id w:val="969400748"/>
        <w:placeholder>
          <w:docPart w:val="A53C49A264CAF8428ABA3604E5E46515"/>
        </w:placeholder>
        <w:temporary/>
        <w:showingPlcHdr/>
      </w:sdtPr>
      <w:sdtContent>
        <w:r>
          <w:t>[Type text]</w:t>
        </w:r>
      </w:sdtContent>
    </w:sdt>
    <w:r>
      <w:ptab w:relativeTo="margin" w:alignment="right" w:leader="none"/>
    </w:r>
    <w:sdt>
      <w:sdtPr>
        <w:id w:val="969400753"/>
        <w:placeholder>
          <w:docPart w:val="3B93F9B83D3FBF4895832F51BE834C62"/>
        </w:placeholder>
        <w:temporary/>
        <w:showingPlcHdr/>
      </w:sdtPr>
      <w:sdtContent>
        <w:r>
          <w:t>[Type text]</w:t>
        </w:r>
      </w:sdtContent>
    </w:sdt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D34CDB6" w14:textId="77777777" w:rsidR="007043AF" w:rsidRPr="00C7145E" w:rsidRDefault="007043AF" w:rsidP="000B7042">
    <w:pPr>
      <w:pStyle w:val="Footer"/>
      <w:framePr w:wrap="around" w:vAnchor="text" w:hAnchor="margin" w:xAlign="right" w:y="1"/>
      <w:rPr>
        <w:rStyle w:val="PageNumber"/>
        <w:i/>
        <w:lang w:val="fr-CA"/>
      </w:rPr>
    </w:pPr>
    <w:r w:rsidRPr="00CD2009">
      <w:rPr>
        <w:rStyle w:val="PageNumber"/>
        <w:i/>
      </w:rPr>
      <w:fldChar w:fldCharType="begin"/>
    </w:r>
    <w:r w:rsidRPr="00C7145E">
      <w:rPr>
        <w:rStyle w:val="PageNumber"/>
        <w:i/>
        <w:lang w:val="fr-CA"/>
      </w:rPr>
      <w:instrText xml:space="preserve">PAGE  </w:instrText>
    </w:r>
    <w:r w:rsidRPr="00CD2009">
      <w:rPr>
        <w:rStyle w:val="PageNumber"/>
        <w:i/>
      </w:rPr>
      <w:fldChar w:fldCharType="separate"/>
    </w:r>
    <w:r w:rsidRPr="00C7145E">
      <w:rPr>
        <w:rStyle w:val="PageNumber"/>
        <w:i/>
        <w:noProof/>
        <w:lang w:val="fr-CA"/>
      </w:rPr>
      <w:t>1</w:t>
    </w:r>
    <w:r w:rsidRPr="00CD2009">
      <w:rPr>
        <w:rStyle w:val="PageNumber"/>
        <w:i/>
      </w:rPr>
      <w:fldChar w:fldCharType="end"/>
    </w:r>
  </w:p>
  <w:p w14:paraId="6DC4B3EE" w14:textId="4D685F54" w:rsidR="007043AF" w:rsidRPr="00C7145E" w:rsidRDefault="007043AF" w:rsidP="00CD2009">
    <w:pPr>
      <w:pStyle w:val="Footer"/>
      <w:ind w:right="360"/>
      <w:rPr>
        <w:i/>
        <w:lang w:val="fr-CA"/>
      </w:rPr>
    </w:pPr>
    <w:r w:rsidRPr="00C7145E">
      <w:rPr>
        <w:i/>
        <w:lang w:val="fr-CA"/>
      </w:rPr>
      <w:t>DOCUMENT: Directives pour</w:t>
    </w:r>
    <w:r>
      <w:rPr>
        <w:i/>
        <w:lang w:val="fr-CA"/>
      </w:rPr>
      <w:t xml:space="preserve"> les juges</w:t>
    </w:r>
    <w:r w:rsidRPr="00C7145E">
      <w:rPr>
        <w:i/>
        <w:lang w:val="fr-CA"/>
      </w:rPr>
      <w:t xml:space="preserve"> – </w:t>
    </w:r>
    <w:r>
      <w:rPr>
        <w:i/>
        <w:lang w:val="fr-CA"/>
      </w:rPr>
      <w:t>Jugement en ligne</w:t>
    </w:r>
    <w:r w:rsidRPr="00C7145E">
      <w:rPr>
        <w:i/>
        <w:lang w:val="fr-CA"/>
      </w:rPr>
      <w:t xml:space="preserve">                   Page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CB38132" w14:textId="77777777" w:rsidR="007F705E" w:rsidRDefault="007F705E" w:rsidP="00CD2009">
      <w:r>
        <w:separator/>
      </w:r>
    </w:p>
  </w:footnote>
  <w:footnote w:type="continuationSeparator" w:id="0">
    <w:p w14:paraId="41C89A67" w14:textId="77777777" w:rsidR="007F705E" w:rsidRDefault="007F705E" w:rsidP="00CD200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1E00C22"/>
    <w:multiLevelType w:val="hybridMultilevel"/>
    <w:tmpl w:val="9BEAD7E8"/>
    <w:styleLink w:val="ImportedStyle2"/>
    <w:lvl w:ilvl="0" w:tplc="9BEAD7E8">
      <w:start w:val="1"/>
      <w:numFmt w:val="bullet"/>
      <w:lvlText w:val="·"/>
      <w:lvlJc w:val="left"/>
      <w:pPr>
        <w:ind w:left="72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5E7C3EB0">
      <w:start w:val="1"/>
      <w:numFmt w:val="bullet"/>
      <w:lvlText w:val="o"/>
      <w:lvlJc w:val="left"/>
      <w:pPr>
        <w:ind w:left="144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7A72E91E">
      <w:start w:val="1"/>
      <w:numFmt w:val="bullet"/>
      <w:lvlText w:val="▪"/>
      <w:lvlJc w:val="left"/>
      <w:pPr>
        <w:ind w:left="216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D57C82B4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B30A1570">
      <w:start w:val="1"/>
      <w:numFmt w:val="bullet"/>
      <w:lvlText w:val="o"/>
      <w:lvlJc w:val="left"/>
      <w:pPr>
        <w:ind w:left="360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B0DA4688">
      <w:start w:val="1"/>
      <w:numFmt w:val="bullet"/>
      <w:lvlText w:val="▪"/>
      <w:lvlJc w:val="left"/>
      <w:pPr>
        <w:ind w:left="432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1ABE624A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0E9E41F2">
      <w:start w:val="1"/>
      <w:numFmt w:val="bullet"/>
      <w:lvlText w:val="o"/>
      <w:lvlJc w:val="left"/>
      <w:pPr>
        <w:ind w:left="576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34782C62">
      <w:start w:val="1"/>
      <w:numFmt w:val="bullet"/>
      <w:lvlText w:val="▪"/>
      <w:lvlJc w:val="left"/>
      <w:pPr>
        <w:ind w:left="648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" w15:restartNumberingAfterBreak="0">
    <w:nsid w:val="08247DC9"/>
    <w:multiLevelType w:val="hybridMultilevel"/>
    <w:tmpl w:val="09BE3B84"/>
    <w:lvl w:ilvl="0" w:tplc="0409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2" w15:restartNumberingAfterBreak="0">
    <w:nsid w:val="08F2514A"/>
    <w:multiLevelType w:val="hybridMultilevel"/>
    <w:tmpl w:val="AC862BE2"/>
    <w:lvl w:ilvl="0" w:tplc="04090001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3" w15:restartNumberingAfterBreak="0">
    <w:nsid w:val="09647D5B"/>
    <w:multiLevelType w:val="hybridMultilevel"/>
    <w:tmpl w:val="DAC2CEE0"/>
    <w:lvl w:ilvl="0" w:tplc="0409000F">
      <w:start w:val="1"/>
      <w:numFmt w:val="decimal"/>
      <w:lvlText w:val="%1."/>
      <w:lvlJc w:val="left"/>
      <w:pPr>
        <w:ind w:left="1146" w:hanging="360"/>
      </w:pPr>
    </w:lvl>
    <w:lvl w:ilvl="1" w:tplc="04090019" w:tentative="1">
      <w:start w:val="1"/>
      <w:numFmt w:val="lowerLetter"/>
      <w:lvlText w:val="%2."/>
      <w:lvlJc w:val="left"/>
      <w:pPr>
        <w:ind w:left="1866" w:hanging="360"/>
      </w:pPr>
    </w:lvl>
    <w:lvl w:ilvl="2" w:tplc="0409001B" w:tentative="1">
      <w:start w:val="1"/>
      <w:numFmt w:val="lowerRoman"/>
      <w:lvlText w:val="%3."/>
      <w:lvlJc w:val="right"/>
      <w:pPr>
        <w:ind w:left="2586" w:hanging="180"/>
      </w:pPr>
    </w:lvl>
    <w:lvl w:ilvl="3" w:tplc="0409000F" w:tentative="1">
      <w:start w:val="1"/>
      <w:numFmt w:val="decimal"/>
      <w:lvlText w:val="%4."/>
      <w:lvlJc w:val="left"/>
      <w:pPr>
        <w:ind w:left="3306" w:hanging="360"/>
      </w:pPr>
    </w:lvl>
    <w:lvl w:ilvl="4" w:tplc="04090019" w:tentative="1">
      <w:start w:val="1"/>
      <w:numFmt w:val="lowerLetter"/>
      <w:lvlText w:val="%5."/>
      <w:lvlJc w:val="left"/>
      <w:pPr>
        <w:ind w:left="4026" w:hanging="360"/>
      </w:pPr>
    </w:lvl>
    <w:lvl w:ilvl="5" w:tplc="0409001B" w:tentative="1">
      <w:start w:val="1"/>
      <w:numFmt w:val="lowerRoman"/>
      <w:lvlText w:val="%6."/>
      <w:lvlJc w:val="right"/>
      <w:pPr>
        <w:ind w:left="4746" w:hanging="180"/>
      </w:pPr>
    </w:lvl>
    <w:lvl w:ilvl="6" w:tplc="0409000F" w:tentative="1">
      <w:start w:val="1"/>
      <w:numFmt w:val="decimal"/>
      <w:lvlText w:val="%7."/>
      <w:lvlJc w:val="left"/>
      <w:pPr>
        <w:ind w:left="5466" w:hanging="360"/>
      </w:pPr>
    </w:lvl>
    <w:lvl w:ilvl="7" w:tplc="04090019" w:tentative="1">
      <w:start w:val="1"/>
      <w:numFmt w:val="lowerLetter"/>
      <w:lvlText w:val="%8."/>
      <w:lvlJc w:val="left"/>
      <w:pPr>
        <w:ind w:left="6186" w:hanging="360"/>
      </w:pPr>
    </w:lvl>
    <w:lvl w:ilvl="8" w:tplc="0409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4" w15:restartNumberingAfterBreak="0">
    <w:nsid w:val="0C81733E"/>
    <w:multiLevelType w:val="hybridMultilevel"/>
    <w:tmpl w:val="D4927C3A"/>
    <w:lvl w:ilvl="0" w:tplc="04090001">
      <w:start w:val="1"/>
      <w:numFmt w:val="bullet"/>
      <w:lvlText w:val=""/>
      <w:lvlJc w:val="left"/>
      <w:pPr>
        <w:ind w:left="1854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5" w15:restartNumberingAfterBreak="0">
    <w:nsid w:val="118C5539"/>
    <w:multiLevelType w:val="hybridMultilevel"/>
    <w:tmpl w:val="67687B72"/>
    <w:lvl w:ilvl="0" w:tplc="E7C4E492">
      <w:start w:val="2019"/>
      <w:numFmt w:val="bullet"/>
      <w:lvlText w:val="-"/>
      <w:lvlJc w:val="left"/>
      <w:pPr>
        <w:ind w:left="2201" w:hanging="360"/>
      </w:pPr>
      <w:rPr>
        <w:rFonts w:ascii="Arial" w:eastAsiaTheme="minorEastAsia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2921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3641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61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81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5801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521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41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7961" w:hanging="360"/>
      </w:pPr>
      <w:rPr>
        <w:rFonts w:ascii="Wingdings" w:hAnsi="Wingdings" w:hint="default"/>
      </w:rPr>
    </w:lvl>
  </w:abstractNum>
  <w:abstractNum w:abstractNumId="6" w15:restartNumberingAfterBreak="0">
    <w:nsid w:val="12945C5C"/>
    <w:multiLevelType w:val="hybridMultilevel"/>
    <w:tmpl w:val="1750B21A"/>
    <w:lvl w:ilvl="0" w:tplc="0409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7" w15:restartNumberingAfterBreak="0">
    <w:nsid w:val="147D3996"/>
    <w:multiLevelType w:val="hybridMultilevel"/>
    <w:tmpl w:val="EE6EB7B0"/>
    <w:lvl w:ilvl="0" w:tplc="040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8" w15:restartNumberingAfterBreak="0">
    <w:nsid w:val="19AC1F71"/>
    <w:multiLevelType w:val="multilevel"/>
    <w:tmpl w:val="D1E260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1D533DCC"/>
    <w:multiLevelType w:val="hybridMultilevel"/>
    <w:tmpl w:val="E2AED66C"/>
    <w:lvl w:ilvl="0" w:tplc="04090001">
      <w:start w:val="1"/>
      <w:numFmt w:val="bullet"/>
      <w:lvlText w:val=""/>
      <w:lvlJc w:val="left"/>
      <w:pPr>
        <w:ind w:left="1854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10" w15:restartNumberingAfterBreak="0">
    <w:nsid w:val="1DA030D4"/>
    <w:multiLevelType w:val="hybridMultilevel"/>
    <w:tmpl w:val="38100E20"/>
    <w:lvl w:ilvl="0" w:tplc="0409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1" w15:restartNumberingAfterBreak="0">
    <w:nsid w:val="22653221"/>
    <w:multiLevelType w:val="hybridMultilevel"/>
    <w:tmpl w:val="79F404E0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7A92AE7"/>
    <w:multiLevelType w:val="hybridMultilevel"/>
    <w:tmpl w:val="2E90AFAA"/>
    <w:lvl w:ilvl="0" w:tplc="0409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  <w:b w:val="0"/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E37307E"/>
    <w:multiLevelType w:val="hybridMultilevel"/>
    <w:tmpl w:val="1BB697FE"/>
    <w:lvl w:ilvl="0" w:tplc="04090001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14" w15:restartNumberingAfterBreak="0">
    <w:nsid w:val="2EA64D37"/>
    <w:multiLevelType w:val="hybridMultilevel"/>
    <w:tmpl w:val="137E0CE2"/>
    <w:lvl w:ilvl="0" w:tplc="6510AE0C">
      <w:start w:val="1"/>
      <w:numFmt w:val="lowerRoman"/>
      <w:lvlText w:val="%1."/>
      <w:lvlJc w:val="left"/>
      <w:pPr>
        <w:ind w:left="720" w:hanging="360"/>
      </w:pPr>
      <w:rPr>
        <w:rFonts w:ascii="Arial" w:hAnsi="Arial" w:hint="default"/>
        <w:b w:val="0"/>
        <w:i w:val="0"/>
        <w:caps w:val="0"/>
        <w:strike w:val="0"/>
        <w:dstrike w:val="0"/>
        <w:vanish w:val="0"/>
        <w:color w:val="auto"/>
        <w:sz w:val="22"/>
        <w:vertAlign w:val="baseline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865360B"/>
    <w:multiLevelType w:val="hybridMultilevel"/>
    <w:tmpl w:val="F0267FF8"/>
    <w:lvl w:ilvl="0" w:tplc="0409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6" w15:restartNumberingAfterBreak="0">
    <w:nsid w:val="3AEF1DC6"/>
    <w:multiLevelType w:val="hybridMultilevel"/>
    <w:tmpl w:val="8140F7DA"/>
    <w:lvl w:ilvl="0" w:tplc="FC62EABC">
      <w:start w:val="1"/>
      <w:numFmt w:val="lowerLetter"/>
      <w:lvlText w:val="%1."/>
      <w:lvlJc w:val="left"/>
      <w:pPr>
        <w:ind w:left="851" w:hanging="360"/>
      </w:pPr>
      <w:rPr>
        <w:rFonts w:hint="default"/>
        <w:color w:val="3366FF"/>
      </w:rPr>
    </w:lvl>
    <w:lvl w:ilvl="1" w:tplc="04090003" w:tentative="1">
      <w:start w:val="1"/>
      <w:numFmt w:val="bullet"/>
      <w:lvlText w:val="o"/>
      <w:lvlJc w:val="left"/>
      <w:pPr>
        <w:ind w:left="1571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291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11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31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451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71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91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611" w:hanging="360"/>
      </w:pPr>
      <w:rPr>
        <w:rFonts w:ascii="Wingdings" w:hAnsi="Wingdings" w:hint="default"/>
      </w:rPr>
    </w:lvl>
  </w:abstractNum>
  <w:abstractNum w:abstractNumId="17" w15:restartNumberingAfterBreak="0">
    <w:nsid w:val="3B352631"/>
    <w:multiLevelType w:val="hybridMultilevel"/>
    <w:tmpl w:val="C9461C48"/>
    <w:lvl w:ilvl="0" w:tplc="04090019">
      <w:start w:val="1"/>
      <w:numFmt w:val="lowerLetter"/>
      <w:lvlText w:val="%1."/>
      <w:lvlJc w:val="left"/>
      <w:pPr>
        <w:ind w:left="1146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8" w15:restartNumberingAfterBreak="0">
    <w:nsid w:val="3CFC3FF7"/>
    <w:multiLevelType w:val="hybridMultilevel"/>
    <w:tmpl w:val="6CFC85F6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E7429C9"/>
    <w:multiLevelType w:val="hybridMultilevel"/>
    <w:tmpl w:val="542EC34C"/>
    <w:lvl w:ilvl="0" w:tplc="04090001">
      <w:start w:val="1"/>
      <w:numFmt w:val="bullet"/>
      <w:lvlText w:val=""/>
      <w:lvlJc w:val="left"/>
      <w:pPr>
        <w:ind w:left="851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71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291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11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31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451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71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91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611" w:hanging="360"/>
      </w:pPr>
      <w:rPr>
        <w:rFonts w:ascii="Wingdings" w:hAnsi="Wingdings" w:hint="default"/>
      </w:rPr>
    </w:lvl>
  </w:abstractNum>
  <w:abstractNum w:abstractNumId="20" w15:restartNumberingAfterBreak="0">
    <w:nsid w:val="3F973397"/>
    <w:multiLevelType w:val="hybridMultilevel"/>
    <w:tmpl w:val="C5E453D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13B348F"/>
    <w:multiLevelType w:val="hybridMultilevel"/>
    <w:tmpl w:val="051A1FFA"/>
    <w:lvl w:ilvl="0" w:tplc="449684CC">
      <w:start w:val="2019"/>
      <w:numFmt w:val="bullet"/>
      <w:lvlText w:val="-"/>
      <w:lvlJc w:val="left"/>
      <w:pPr>
        <w:ind w:left="2118" w:hanging="360"/>
      </w:pPr>
      <w:rPr>
        <w:rFonts w:ascii="Arial" w:eastAsiaTheme="minorEastAsia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2838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355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27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998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571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3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158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7878" w:hanging="360"/>
      </w:pPr>
      <w:rPr>
        <w:rFonts w:ascii="Wingdings" w:hAnsi="Wingdings" w:hint="default"/>
      </w:rPr>
    </w:lvl>
  </w:abstractNum>
  <w:abstractNum w:abstractNumId="22" w15:restartNumberingAfterBreak="0">
    <w:nsid w:val="56402B02"/>
    <w:multiLevelType w:val="hybridMultilevel"/>
    <w:tmpl w:val="25EE75D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7E413F9"/>
    <w:multiLevelType w:val="hybridMultilevel"/>
    <w:tmpl w:val="82B83B70"/>
    <w:lvl w:ilvl="0" w:tplc="9E1C00F2">
      <w:start w:val="1"/>
      <w:numFmt w:val="bullet"/>
      <w:lvlText w:val="-"/>
      <w:lvlJc w:val="left"/>
      <w:pPr>
        <w:ind w:left="786" w:hanging="360"/>
      </w:pPr>
      <w:rPr>
        <w:rFonts w:ascii="Arial" w:eastAsiaTheme="minorEastAsia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24" w15:restartNumberingAfterBreak="0">
    <w:nsid w:val="66BE59A3"/>
    <w:multiLevelType w:val="hybridMultilevel"/>
    <w:tmpl w:val="88C69600"/>
    <w:lvl w:ilvl="0" w:tplc="0409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25" w15:restartNumberingAfterBreak="0">
    <w:nsid w:val="7BC166C5"/>
    <w:multiLevelType w:val="hybridMultilevel"/>
    <w:tmpl w:val="CBB44A1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7E49784A"/>
    <w:multiLevelType w:val="hybridMultilevel"/>
    <w:tmpl w:val="2556D8FC"/>
    <w:lvl w:ilvl="0" w:tplc="0409000D">
      <w:start w:val="1"/>
      <w:numFmt w:val="bullet"/>
      <w:lvlText w:val=""/>
      <w:lvlJc w:val="left"/>
      <w:pPr>
        <w:ind w:left="2563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3283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4003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723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443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6163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883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603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8323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8"/>
  </w:num>
  <w:num w:numId="3">
    <w:abstractNumId w:val="23"/>
  </w:num>
  <w:num w:numId="4">
    <w:abstractNumId w:val="2"/>
  </w:num>
  <w:num w:numId="5">
    <w:abstractNumId w:val="20"/>
  </w:num>
  <w:num w:numId="6">
    <w:abstractNumId w:val="13"/>
  </w:num>
  <w:num w:numId="7">
    <w:abstractNumId w:val="18"/>
  </w:num>
  <w:num w:numId="8">
    <w:abstractNumId w:val="6"/>
  </w:num>
  <w:num w:numId="9">
    <w:abstractNumId w:val="22"/>
  </w:num>
  <w:num w:numId="10">
    <w:abstractNumId w:val="24"/>
  </w:num>
  <w:num w:numId="11">
    <w:abstractNumId w:val="10"/>
  </w:num>
  <w:num w:numId="12">
    <w:abstractNumId w:val="11"/>
  </w:num>
  <w:num w:numId="13">
    <w:abstractNumId w:val="15"/>
  </w:num>
  <w:num w:numId="14">
    <w:abstractNumId w:val="26"/>
  </w:num>
  <w:num w:numId="15">
    <w:abstractNumId w:val="7"/>
  </w:num>
  <w:num w:numId="16">
    <w:abstractNumId w:val="9"/>
  </w:num>
  <w:num w:numId="17">
    <w:abstractNumId w:val="17"/>
  </w:num>
  <w:num w:numId="18">
    <w:abstractNumId w:val="19"/>
  </w:num>
  <w:num w:numId="19">
    <w:abstractNumId w:val="16"/>
  </w:num>
  <w:num w:numId="20">
    <w:abstractNumId w:val="21"/>
  </w:num>
  <w:num w:numId="21">
    <w:abstractNumId w:val="5"/>
  </w:num>
  <w:num w:numId="22">
    <w:abstractNumId w:val="4"/>
  </w:num>
  <w:num w:numId="23">
    <w:abstractNumId w:val="12"/>
  </w:num>
  <w:num w:numId="24">
    <w:abstractNumId w:val="14"/>
  </w:num>
  <w:num w:numId="25">
    <w:abstractNumId w:val="3"/>
  </w:num>
  <w:num w:numId="26">
    <w:abstractNumId w:val="1"/>
  </w:num>
  <w:num w:numId="27">
    <w:abstractNumId w:val="25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8F1F25"/>
    <w:rsid w:val="000017CA"/>
    <w:rsid w:val="00005137"/>
    <w:rsid w:val="0000729F"/>
    <w:rsid w:val="00007B58"/>
    <w:rsid w:val="00017D74"/>
    <w:rsid w:val="000302E6"/>
    <w:rsid w:val="0003502D"/>
    <w:rsid w:val="00043129"/>
    <w:rsid w:val="0005590A"/>
    <w:rsid w:val="00065547"/>
    <w:rsid w:val="00080F59"/>
    <w:rsid w:val="00085E3C"/>
    <w:rsid w:val="000A2A23"/>
    <w:rsid w:val="000B7042"/>
    <w:rsid w:val="000C56C6"/>
    <w:rsid w:val="000F02AD"/>
    <w:rsid w:val="000F254B"/>
    <w:rsid w:val="00121658"/>
    <w:rsid w:val="00133D00"/>
    <w:rsid w:val="00146B1C"/>
    <w:rsid w:val="00146D47"/>
    <w:rsid w:val="00155A25"/>
    <w:rsid w:val="001736BC"/>
    <w:rsid w:val="001771F1"/>
    <w:rsid w:val="001936DF"/>
    <w:rsid w:val="00193925"/>
    <w:rsid w:val="001A45F9"/>
    <w:rsid w:val="001A6692"/>
    <w:rsid w:val="001B0A43"/>
    <w:rsid w:val="001C5658"/>
    <w:rsid w:val="001E4A40"/>
    <w:rsid w:val="001E675E"/>
    <w:rsid w:val="001F241B"/>
    <w:rsid w:val="001F2E87"/>
    <w:rsid w:val="001F5E59"/>
    <w:rsid w:val="00212363"/>
    <w:rsid w:val="00216CAE"/>
    <w:rsid w:val="00220BC4"/>
    <w:rsid w:val="00227997"/>
    <w:rsid w:val="00232C0D"/>
    <w:rsid w:val="002464FC"/>
    <w:rsid w:val="00252719"/>
    <w:rsid w:val="002541A1"/>
    <w:rsid w:val="00260632"/>
    <w:rsid w:val="002646E0"/>
    <w:rsid w:val="0029568B"/>
    <w:rsid w:val="002C636B"/>
    <w:rsid w:val="002D4611"/>
    <w:rsid w:val="002D4D14"/>
    <w:rsid w:val="002D538C"/>
    <w:rsid w:val="002E6141"/>
    <w:rsid w:val="0031313F"/>
    <w:rsid w:val="00322238"/>
    <w:rsid w:val="0033081A"/>
    <w:rsid w:val="0033236D"/>
    <w:rsid w:val="00346393"/>
    <w:rsid w:val="0034766B"/>
    <w:rsid w:val="00374F1E"/>
    <w:rsid w:val="00377707"/>
    <w:rsid w:val="003804C7"/>
    <w:rsid w:val="00384E1B"/>
    <w:rsid w:val="003B5314"/>
    <w:rsid w:val="003F2E02"/>
    <w:rsid w:val="00403722"/>
    <w:rsid w:val="00410505"/>
    <w:rsid w:val="00436693"/>
    <w:rsid w:val="00453CF5"/>
    <w:rsid w:val="004557DF"/>
    <w:rsid w:val="004636C2"/>
    <w:rsid w:val="004638CB"/>
    <w:rsid w:val="004854C6"/>
    <w:rsid w:val="00487BEA"/>
    <w:rsid w:val="004A75AD"/>
    <w:rsid w:val="004C5AD4"/>
    <w:rsid w:val="004D0E68"/>
    <w:rsid w:val="004E47D6"/>
    <w:rsid w:val="004F5F5C"/>
    <w:rsid w:val="0050654C"/>
    <w:rsid w:val="00510DED"/>
    <w:rsid w:val="00514C4D"/>
    <w:rsid w:val="0052107B"/>
    <w:rsid w:val="00522231"/>
    <w:rsid w:val="0052266E"/>
    <w:rsid w:val="00525576"/>
    <w:rsid w:val="0053081B"/>
    <w:rsid w:val="00534929"/>
    <w:rsid w:val="005362F6"/>
    <w:rsid w:val="00553355"/>
    <w:rsid w:val="00565141"/>
    <w:rsid w:val="005668DA"/>
    <w:rsid w:val="0057508D"/>
    <w:rsid w:val="00586A8B"/>
    <w:rsid w:val="005B114F"/>
    <w:rsid w:val="005D54E3"/>
    <w:rsid w:val="005D5E74"/>
    <w:rsid w:val="005F3FCF"/>
    <w:rsid w:val="005F559E"/>
    <w:rsid w:val="0060128F"/>
    <w:rsid w:val="00601D6D"/>
    <w:rsid w:val="0060403B"/>
    <w:rsid w:val="00617E28"/>
    <w:rsid w:val="00640D3E"/>
    <w:rsid w:val="0067004F"/>
    <w:rsid w:val="0068207E"/>
    <w:rsid w:val="006843B5"/>
    <w:rsid w:val="00696EB7"/>
    <w:rsid w:val="006A1407"/>
    <w:rsid w:val="006A26A1"/>
    <w:rsid w:val="006A7939"/>
    <w:rsid w:val="006B417F"/>
    <w:rsid w:val="006C4265"/>
    <w:rsid w:val="006F04EE"/>
    <w:rsid w:val="006F189D"/>
    <w:rsid w:val="006F493D"/>
    <w:rsid w:val="007043AF"/>
    <w:rsid w:val="00710B02"/>
    <w:rsid w:val="007353D2"/>
    <w:rsid w:val="00736974"/>
    <w:rsid w:val="007453C8"/>
    <w:rsid w:val="00754BF5"/>
    <w:rsid w:val="00756D3A"/>
    <w:rsid w:val="00757305"/>
    <w:rsid w:val="00761131"/>
    <w:rsid w:val="007630F8"/>
    <w:rsid w:val="00776624"/>
    <w:rsid w:val="00783815"/>
    <w:rsid w:val="0079539B"/>
    <w:rsid w:val="007B56CB"/>
    <w:rsid w:val="007B6795"/>
    <w:rsid w:val="007C13AF"/>
    <w:rsid w:val="007F31C7"/>
    <w:rsid w:val="007F3369"/>
    <w:rsid w:val="007F705E"/>
    <w:rsid w:val="007F7B62"/>
    <w:rsid w:val="008012C8"/>
    <w:rsid w:val="00803CAB"/>
    <w:rsid w:val="00805F1F"/>
    <w:rsid w:val="00830AB1"/>
    <w:rsid w:val="00836102"/>
    <w:rsid w:val="008372D1"/>
    <w:rsid w:val="008472A1"/>
    <w:rsid w:val="00870571"/>
    <w:rsid w:val="00881639"/>
    <w:rsid w:val="0088589B"/>
    <w:rsid w:val="008A1F33"/>
    <w:rsid w:val="008A7B2F"/>
    <w:rsid w:val="008B406C"/>
    <w:rsid w:val="008B459B"/>
    <w:rsid w:val="008C099F"/>
    <w:rsid w:val="008C127F"/>
    <w:rsid w:val="008C2CD5"/>
    <w:rsid w:val="008C41D4"/>
    <w:rsid w:val="008F0ED3"/>
    <w:rsid w:val="008F1F25"/>
    <w:rsid w:val="008F34D5"/>
    <w:rsid w:val="00911D33"/>
    <w:rsid w:val="00931156"/>
    <w:rsid w:val="00933D7F"/>
    <w:rsid w:val="0094108F"/>
    <w:rsid w:val="00942819"/>
    <w:rsid w:val="00960925"/>
    <w:rsid w:val="00977ED1"/>
    <w:rsid w:val="00990D26"/>
    <w:rsid w:val="00990E5B"/>
    <w:rsid w:val="009B7CAF"/>
    <w:rsid w:val="009C71A8"/>
    <w:rsid w:val="009E3D94"/>
    <w:rsid w:val="009E5551"/>
    <w:rsid w:val="00A07F8A"/>
    <w:rsid w:val="00A14BEB"/>
    <w:rsid w:val="00A21CF9"/>
    <w:rsid w:val="00A37B94"/>
    <w:rsid w:val="00A41411"/>
    <w:rsid w:val="00A472BB"/>
    <w:rsid w:val="00A478A0"/>
    <w:rsid w:val="00A6166B"/>
    <w:rsid w:val="00A70420"/>
    <w:rsid w:val="00A93D8D"/>
    <w:rsid w:val="00A9696A"/>
    <w:rsid w:val="00AB1CC2"/>
    <w:rsid w:val="00AB282C"/>
    <w:rsid w:val="00AC4ABB"/>
    <w:rsid w:val="00AC7F0F"/>
    <w:rsid w:val="00AD794F"/>
    <w:rsid w:val="00AF6C3E"/>
    <w:rsid w:val="00B1774A"/>
    <w:rsid w:val="00B17C05"/>
    <w:rsid w:val="00B210D6"/>
    <w:rsid w:val="00B2381B"/>
    <w:rsid w:val="00B308D5"/>
    <w:rsid w:val="00B405FD"/>
    <w:rsid w:val="00B7202B"/>
    <w:rsid w:val="00B75A4E"/>
    <w:rsid w:val="00B805AE"/>
    <w:rsid w:val="00B86FD1"/>
    <w:rsid w:val="00B92DD9"/>
    <w:rsid w:val="00B9328B"/>
    <w:rsid w:val="00B941E2"/>
    <w:rsid w:val="00B9505B"/>
    <w:rsid w:val="00BB566C"/>
    <w:rsid w:val="00BC0CE5"/>
    <w:rsid w:val="00BC33B0"/>
    <w:rsid w:val="00BD7938"/>
    <w:rsid w:val="00BE4B95"/>
    <w:rsid w:val="00BF6C03"/>
    <w:rsid w:val="00C01646"/>
    <w:rsid w:val="00C01ED6"/>
    <w:rsid w:val="00C050C8"/>
    <w:rsid w:val="00C12D59"/>
    <w:rsid w:val="00C33A56"/>
    <w:rsid w:val="00C34974"/>
    <w:rsid w:val="00C358AF"/>
    <w:rsid w:val="00C47F4D"/>
    <w:rsid w:val="00C65881"/>
    <w:rsid w:val="00C675FD"/>
    <w:rsid w:val="00C7145E"/>
    <w:rsid w:val="00C72655"/>
    <w:rsid w:val="00C82E1C"/>
    <w:rsid w:val="00C82EDC"/>
    <w:rsid w:val="00C8541A"/>
    <w:rsid w:val="00C92A20"/>
    <w:rsid w:val="00C96932"/>
    <w:rsid w:val="00CA4822"/>
    <w:rsid w:val="00CB1D54"/>
    <w:rsid w:val="00CD2009"/>
    <w:rsid w:val="00CD2324"/>
    <w:rsid w:val="00CF67C1"/>
    <w:rsid w:val="00D0683E"/>
    <w:rsid w:val="00D0687A"/>
    <w:rsid w:val="00D23A40"/>
    <w:rsid w:val="00D27504"/>
    <w:rsid w:val="00D27864"/>
    <w:rsid w:val="00D30214"/>
    <w:rsid w:val="00D323ED"/>
    <w:rsid w:val="00D33324"/>
    <w:rsid w:val="00D37FE7"/>
    <w:rsid w:val="00D401AB"/>
    <w:rsid w:val="00D5617C"/>
    <w:rsid w:val="00D571ED"/>
    <w:rsid w:val="00D62B4D"/>
    <w:rsid w:val="00D801E7"/>
    <w:rsid w:val="00D83EB9"/>
    <w:rsid w:val="00D87439"/>
    <w:rsid w:val="00D87A0D"/>
    <w:rsid w:val="00D95969"/>
    <w:rsid w:val="00DB5BB0"/>
    <w:rsid w:val="00DC3269"/>
    <w:rsid w:val="00DD15C5"/>
    <w:rsid w:val="00DE5568"/>
    <w:rsid w:val="00DE7A36"/>
    <w:rsid w:val="00DE7DFF"/>
    <w:rsid w:val="00DF3696"/>
    <w:rsid w:val="00E17811"/>
    <w:rsid w:val="00E36CFD"/>
    <w:rsid w:val="00E41126"/>
    <w:rsid w:val="00E41CBE"/>
    <w:rsid w:val="00E45851"/>
    <w:rsid w:val="00E539A3"/>
    <w:rsid w:val="00E81559"/>
    <w:rsid w:val="00E83544"/>
    <w:rsid w:val="00EB5EEB"/>
    <w:rsid w:val="00EC1855"/>
    <w:rsid w:val="00EC6EF5"/>
    <w:rsid w:val="00ED2226"/>
    <w:rsid w:val="00EF1042"/>
    <w:rsid w:val="00F04BBC"/>
    <w:rsid w:val="00F07215"/>
    <w:rsid w:val="00F07256"/>
    <w:rsid w:val="00F0743A"/>
    <w:rsid w:val="00F16E70"/>
    <w:rsid w:val="00F20648"/>
    <w:rsid w:val="00F34E2D"/>
    <w:rsid w:val="00F37A4A"/>
    <w:rsid w:val="00F43783"/>
    <w:rsid w:val="00F43B2F"/>
    <w:rsid w:val="00F5402C"/>
    <w:rsid w:val="00F54D03"/>
    <w:rsid w:val="00F643B7"/>
    <w:rsid w:val="00F65410"/>
    <w:rsid w:val="00F708D5"/>
    <w:rsid w:val="00F85422"/>
    <w:rsid w:val="00F87136"/>
    <w:rsid w:val="00FB010B"/>
    <w:rsid w:val="00FB675F"/>
    <w:rsid w:val="00FC6DAC"/>
    <w:rsid w:val="00FC6F95"/>
    <w:rsid w:val="00FD1E61"/>
    <w:rsid w:val="00FE16A4"/>
    <w:rsid w:val="00FE23B4"/>
    <w:rsid w:val="00FF112D"/>
    <w:rsid w:val="00FF50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  <w14:docId w14:val="2C4158A7"/>
  <w14:defaultImageDpi w14:val="300"/>
  <w15:docId w15:val="{2B6AA55A-9FF4-4533-92EA-954C0A3891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Arial" w:eastAsiaTheme="minorEastAsia" w:hAnsi="Arial" w:cstheme="minorBidi"/>
        <w:sz w:val="24"/>
        <w:szCs w:val="24"/>
        <w:lang w:val="en-CA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2">
    <w:name w:val="heading 2"/>
    <w:basedOn w:val="Normal"/>
    <w:link w:val="Heading2Char"/>
    <w:uiPriority w:val="9"/>
    <w:qFormat/>
    <w:rsid w:val="00D83EB9"/>
    <w:pPr>
      <w:spacing w:before="100" w:beforeAutospacing="1" w:after="100" w:afterAutospacing="1"/>
      <w:outlineLvl w:val="1"/>
    </w:pPr>
    <w:rPr>
      <w:rFonts w:ascii="Times" w:hAnsi="Times"/>
      <w:b/>
      <w:bCs/>
      <w:sz w:val="36"/>
      <w:szCs w:val="3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8F1F25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F1F25"/>
    <w:rPr>
      <w:rFonts w:ascii="Lucida Grande" w:hAnsi="Lucida Grande" w:cs="Lucida Grande"/>
      <w:sz w:val="18"/>
      <w:szCs w:val="18"/>
    </w:rPr>
  </w:style>
  <w:style w:type="paragraph" w:styleId="ListParagraph">
    <w:name w:val="List Paragraph"/>
    <w:basedOn w:val="Normal"/>
    <w:uiPriority w:val="34"/>
    <w:qFormat/>
    <w:rsid w:val="00F07256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F07256"/>
    <w:rPr>
      <w:color w:val="0000FF" w:themeColor="hyperlink"/>
      <w:u w:val="single"/>
    </w:rPr>
  </w:style>
  <w:style w:type="table" w:styleId="TableGrid">
    <w:name w:val="Table Grid"/>
    <w:basedOn w:val="TableNormal"/>
    <w:uiPriority w:val="59"/>
    <w:rsid w:val="00C47F4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unhideWhenUsed/>
    <w:rsid w:val="00D83EB9"/>
    <w:pPr>
      <w:spacing w:before="100" w:beforeAutospacing="1" w:after="100" w:afterAutospacing="1"/>
    </w:pPr>
    <w:rPr>
      <w:rFonts w:ascii="Times" w:hAnsi="Times" w:cs="Times New Roman"/>
      <w:sz w:val="20"/>
      <w:szCs w:val="20"/>
    </w:rPr>
  </w:style>
  <w:style w:type="character" w:styleId="Strong">
    <w:name w:val="Strong"/>
    <w:basedOn w:val="DefaultParagraphFont"/>
    <w:uiPriority w:val="22"/>
    <w:qFormat/>
    <w:rsid w:val="00D83EB9"/>
    <w:rPr>
      <w:b/>
      <w:bCs/>
    </w:rPr>
  </w:style>
  <w:style w:type="character" w:customStyle="1" w:styleId="Heading2Char">
    <w:name w:val="Heading 2 Char"/>
    <w:basedOn w:val="DefaultParagraphFont"/>
    <w:link w:val="Heading2"/>
    <w:uiPriority w:val="9"/>
    <w:rsid w:val="00D83EB9"/>
    <w:rPr>
      <w:rFonts w:ascii="Times" w:hAnsi="Times"/>
      <w:b/>
      <w:bCs/>
      <w:sz w:val="36"/>
      <w:szCs w:val="36"/>
    </w:rPr>
  </w:style>
  <w:style w:type="paragraph" w:customStyle="1" w:styleId="p1">
    <w:name w:val="p1"/>
    <w:basedOn w:val="Normal"/>
    <w:rsid w:val="00D83EB9"/>
    <w:pPr>
      <w:spacing w:before="100" w:beforeAutospacing="1" w:after="100" w:afterAutospacing="1"/>
    </w:pPr>
    <w:rPr>
      <w:rFonts w:ascii="Times" w:hAnsi="Times"/>
      <w:sz w:val="20"/>
      <w:szCs w:val="20"/>
    </w:rPr>
  </w:style>
  <w:style w:type="paragraph" w:styleId="Header">
    <w:name w:val="header"/>
    <w:basedOn w:val="Normal"/>
    <w:link w:val="HeaderChar"/>
    <w:uiPriority w:val="99"/>
    <w:unhideWhenUsed/>
    <w:rsid w:val="00CD2009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CD2009"/>
  </w:style>
  <w:style w:type="paragraph" w:styleId="Footer">
    <w:name w:val="footer"/>
    <w:basedOn w:val="Normal"/>
    <w:link w:val="FooterChar"/>
    <w:uiPriority w:val="99"/>
    <w:unhideWhenUsed/>
    <w:rsid w:val="00CD2009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CD2009"/>
  </w:style>
  <w:style w:type="character" w:styleId="PageNumber">
    <w:name w:val="page number"/>
    <w:basedOn w:val="DefaultParagraphFont"/>
    <w:uiPriority w:val="99"/>
    <w:semiHidden/>
    <w:unhideWhenUsed/>
    <w:rsid w:val="00CD2009"/>
  </w:style>
  <w:style w:type="character" w:customStyle="1" w:styleId="apple-converted-space">
    <w:name w:val="apple-converted-space"/>
    <w:basedOn w:val="DefaultParagraphFont"/>
    <w:rsid w:val="001771F1"/>
  </w:style>
  <w:style w:type="numbering" w:customStyle="1" w:styleId="ImportedStyle2">
    <w:name w:val="Imported Style 2"/>
    <w:rsid w:val="00346393"/>
    <w:pPr>
      <w:numPr>
        <w:numId w:val="1"/>
      </w:numPr>
    </w:pPr>
  </w:style>
  <w:style w:type="paragraph" w:customStyle="1" w:styleId="Body">
    <w:name w:val="Body"/>
    <w:rsid w:val="008C41D4"/>
    <w:pPr>
      <w:pBdr>
        <w:top w:val="nil"/>
        <w:left w:val="nil"/>
        <w:bottom w:val="nil"/>
        <w:right w:val="nil"/>
        <w:between w:val="nil"/>
        <w:bar w:val="nil"/>
      </w:pBdr>
    </w:pPr>
    <w:rPr>
      <w:rFonts w:eastAsia="Arial Unicode MS" w:cs="Arial Unicode MS"/>
      <w:color w:val="000000"/>
      <w:u w:color="000000"/>
      <w:bdr w:val="nil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5329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88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048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271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436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248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559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474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520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8516367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61929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965533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05932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60446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885971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810360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487801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819500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547533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3715764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5141235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06089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57184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789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476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454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848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3698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81594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656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647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13" Type="http://schemas.openxmlformats.org/officeDocument/2006/relationships/image" Target="media/image6.png"/><Relationship Id="rId18" Type="http://schemas.openxmlformats.org/officeDocument/2006/relationships/image" Target="media/image11.jpg"/><Relationship Id="rId26" Type="http://schemas.openxmlformats.org/officeDocument/2006/relationships/footer" Target="footer2.xml"/><Relationship Id="rId3" Type="http://schemas.openxmlformats.org/officeDocument/2006/relationships/styles" Target="styles.xml"/><Relationship Id="rId21" Type="http://schemas.openxmlformats.org/officeDocument/2006/relationships/image" Target="media/image14.jpeg"/><Relationship Id="rId7" Type="http://schemas.openxmlformats.org/officeDocument/2006/relationships/endnotes" Target="endnotes.xml"/><Relationship Id="rId12" Type="http://schemas.openxmlformats.org/officeDocument/2006/relationships/image" Target="media/image5.jpg"/><Relationship Id="rId17" Type="http://schemas.openxmlformats.org/officeDocument/2006/relationships/image" Target="media/image10.png"/><Relationship Id="rId25" Type="http://schemas.openxmlformats.org/officeDocument/2006/relationships/footer" Target="footer1.xml"/><Relationship Id="rId2" Type="http://schemas.openxmlformats.org/officeDocument/2006/relationships/numbering" Target="numbering.xml"/><Relationship Id="rId16" Type="http://schemas.openxmlformats.org/officeDocument/2006/relationships/image" Target="media/image9.jpg"/><Relationship Id="rId20" Type="http://schemas.openxmlformats.org/officeDocument/2006/relationships/image" Target="media/image13.jpg"/><Relationship Id="rId29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jpg"/><Relationship Id="rId24" Type="http://schemas.openxmlformats.org/officeDocument/2006/relationships/image" Target="media/image17.jpg"/><Relationship Id="rId5" Type="http://schemas.openxmlformats.org/officeDocument/2006/relationships/webSettings" Target="webSettings.xml"/><Relationship Id="rId15" Type="http://schemas.openxmlformats.org/officeDocument/2006/relationships/image" Target="media/image8.jpg"/><Relationship Id="rId23" Type="http://schemas.openxmlformats.org/officeDocument/2006/relationships/image" Target="media/image16.jpg"/><Relationship Id="rId28" Type="http://schemas.openxmlformats.org/officeDocument/2006/relationships/glossaryDocument" Target="glossary/document.xml"/><Relationship Id="rId10" Type="http://schemas.openxmlformats.org/officeDocument/2006/relationships/image" Target="media/image3.jpg"/><Relationship Id="rId19" Type="http://schemas.openxmlformats.org/officeDocument/2006/relationships/image" Target="media/image12.png"/><Relationship Id="rId4" Type="http://schemas.openxmlformats.org/officeDocument/2006/relationships/settings" Target="settings.xml"/><Relationship Id="rId9" Type="http://schemas.openxmlformats.org/officeDocument/2006/relationships/image" Target="media/image2.jpg"/><Relationship Id="rId14" Type="http://schemas.openxmlformats.org/officeDocument/2006/relationships/image" Target="media/image7.jpg"/><Relationship Id="rId22" Type="http://schemas.openxmlformats.org/officeDocument/2006/relationships/image" Target="media/image15.jpeg"/><Relationship Id="rId27" Type="http://schemas.openxmlformats.org/officeDocument/2006/relationships/fontTable" Target="fontTable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F87CCA9873A22046AEFDE4EDC6850CA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AA2FC7B-5F76-EE4C-ADE7-EE9E0E7D55BB}"/>
      </w:docPartPr>
      <w:docPartBody>
        <w:p w:rsidR="00305388" w:rsidRDefault="00323F02" w:rsidP="00323F02">
          <w:pPr>
            <w:pStyle w:val="F87CCA9873A22046AEFDE4EDC6850CAD"/>
          </w:pPr>
          <w:r>
            <w:t>[Type text]</w:t>
          </w:r>
        </w:p>
      </w:docPartBody>
    </w:docPart>
    <w:docPart>
      <w:docPartPr>
        <w:name w:val="A53C49A264CAF8428ABA3604E5E4651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605CBE9-5B75-914C-BBD8-C92E038FED99}"/>
      </w:docPartPr>
      <w:docPartBody>
        <w:p w:rsidR="00305388" w:rsidRDefault="00323F02" w:rsidP="00323F02">
          <w:pPr>
            <w:pStyle w:val="A53C49A264CAF8428ABA3604E5E46515"/>
          </w:pPr>
          <w:r>
            <w:t>[Type text]</w:t>
          </w:r>
        </w:p>
      </w:docPartBody>
    </w:docPart>
    <w:docPart>
      <w:docPartPr>
        <w:name w:val="3B93F9B83D3FBF4895832F51BE834C6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84678E4-E65C-BA46-87DB-12F44CB9A228}"/>
      </w:docPartPr>
      <w:docPartBody>
        <w:p w:rsidR="00305388" w:rsidRDefault="00323F02" w:rsidP="00323F02">
          <w:pPr>
            <w:pStyle w:val="3B93F9B83D3FBF4895832F51BE834C62"/>
          </w:pPr>
          <w:r>
            <w:t>[Type text]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ucida Grande">
    <w:charset w:val="00"/>
    <w:family w:val="auto"/>
    <w:pitch w:val="variable"/>
    <w:sig w:usb0="E1000AEF" w:usb1="5000A1FF" w:usb2="00000000" w:usb3="00000000" w:csb0="000001B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Yu Mincho">
    <w:altName w:val="游明朝"/>
    <w:charset w:val="80"/>
    <w:family w:val="roman"/>
    <w:pitch w:val="variable"/>
    <w:sig w:usb0="800002E7" w:usb1="2AC7FCFF" w:usb2="00000012" w:usb3="00000000" w:csb0="0002009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323F02"/>
    <w:rsid w:val="002D778E"/>
    <w:rsid w:val="00305388"/>
    <w:rsid w:val="00323F02"/>
    <w:rsid w:val="00490216"/>
    <w:rsid w:val="00BC4F51"/>
    <w:rsid w:val="00C20A79"/>
    <w:rsid w:val="00F948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decimalSymbol w:val="."/>
  <w:listSeparator w:val=","/>
  <w14:defaultImageDpi w14:val="300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4"/>
        <w:szCs w:val="24"/>
        <w:lang w:val="en-CA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F87CCA9873A22046AEFDE4EDC6850CAD">
    <w:name w:val="F87CCA9873A22046AEFDE4EDC6850CAD"/>
    <w:rsid w:val="00323F02"/>
  </w:style>
  <w:style w:type="paragraph" w:customStyle="1" w:styleId="A53C49A264CAF8428ABA3604E5E46515">
    <w:name w:val="A53C49A264CAF8428ABA3604E5E46515"/>
    <w:rsid w:val="00323F02"/>
  </w:style>
  <w:style w:type="paragraph" w:customStyle="1" w:styleId="3B93F9B83D3FBF4895832F51BE834C62">
    <w:name w:val="3B93F9B83D3FBF4895832F51BE834C62"/>
    <w:rsid w:val="00323F02"/>
  </w:style>
  <w:style w:type="paragraph" w:customStyle="1" w:styleId="864B58FBA1E24D4C992E3307E8B8D121">
    <w:name w:val="864B58FBA1E24D4C992E3307E8B8D121"/>
    <w:rsid w:val="00323F02"/>
  </w:style>
  <w:style w:type="paragraph" w:customStyle="1" w:styleId="815B9FA1053A34439AFD358975AA2C28">
    <w:name w:val="815B9FA1053A34439AFD358975AA2C28"/>
    <w:rsid w:val="00323F02"/>
  </w:style>
  <w:style w:type="paragraph" w:customStyle="1" w:styleId="CB74DE9EE74C0A449B67FDCF9156C77F">
    <w:name w:val="CB74DE9EE74C0A449B67FDCF9156C77F"/>
    <w:rsid w:val="00323F02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D2FBE71F-35E7-4934-AB11-D305B1053D0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6267</TotalTime>
  <Pages>18</Pages>
  <Words>3320</Words>
  <Characters>18930</Characters>
  <Application>Microsoft Office Word</Application>
  <DocSecurity>0</DocSecurity>
  <Lines>157</Lines>
  <Paragraphs>44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22206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Sheldon Boles</dc:creator>
  <cp:keywords/>
  <dc:description/>
  <cp:lastModifiedBy>Marc L Dufour</cp:lastModifiedBy>
  <cp:revision>104</cp:revision>
  <cp:lastPrinted>2019-06-13T13:47:00Z</cp:lastPrinted>
  <dcterms:created xsi:type="dcterms:W3CDTF">2020-02-12T14:31:00Z</dcterms:created>
  <dcterms:modified xsi:type="dcterms:W3CDTF">2020-02-21T19:44:00Z</dcterms:modified>
</cp:coreProperties>
</file>